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6BF7" w:rsidRDefault="00396BF7" w:rsidP="00396BF7">
      <w:pPr>
        <w:shd w:val="clear" w:color="auto" w:fill="FFFFFF"/>
        <w:spacing w:line="276" w:lineRule="auto"/>
        <w:outlineLvl w:val="0"/>
        <w:rPr>
          <w:rFonts w:ascii="Lato" w:eastAsia="Times New Roman" w:hAnsi="Lato" w:cs="Times New Roman"/>
          <w:b/>
          <w:bCs/>
          <w:color w:val="16445C"/>
          <w:kern w:val="36"/>
          <w:sz w:val="32"/>
          <w:szCs w:val="32"/>
          <w14:ligatures w14:val="none"/>
        </w:rPr>
      </w:pPr>
      <w:r w:rsidRPr="00396BF7">
        <w:rPr>
          <w:rFonts w:ascii="Lato" w:eastAsia="Times New Roman" w:hAnsi="Lato" w:cs="Times New Roman"/>
          <w:b/>
          <w:bCs/>
          <w:color w:val="16445C"/>
          <w:kern w:val="36"/>
          <w:sz w:val="32"/>
          <w:szCs w:val="32"/>
          <w14:ligatures w14:val="none"/>
        </w:rPr>
        <w:t>CONCEPT WORKSHEET: The Persuasive Research Paper Proposal</w:t>
      </w:r>
    </w:p>
    <w:p w:rsidR="00396BF7" w:rsidRPr="00396BF7" w:rsidRDefault="00396BF7" w:rsidP="00396BF7">
      <w:pPr>
        <w:shd w:val="clear" w:color="auto" w:fill="FFFFFF"/>
        <w:outlineLvl w:val="0"/>
        <w:rPr>
          <w:rFonts w:ascii="Lato" w:eastAsia="Times New Roman" w:hAnsi="Lato" w:cs="Times New Roman"/>
          <w:b/>
          <w:bCs/>
          <w:color w:val="16445C"/>
          <w:kern w:val="36"/>
          <w:sz w:val="32"/>
          <w:szCs w:val="32"/>
          <w14:ligatures w14:val="none"/>
        </w:rPr>
      </w:pPr>
    </w:p>
    <w:p w:rsidR="00382100" w:rsidRPr="00382100" w:rsidRDefault="00382100" w:rsidP="00396BF7">
      <w:pPr>
        <w:shd w:val="clear" w:color="auto" w:fill="FFFFFF"/>
        <w:spacing w:before="180" w:after="180"/>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In last week’s webinar, we identified possible research paper topics and research questions. Now it’s time to make a definitive decision about your paper’s topic and get started on your research.  Submit a </w:t>
      </w:r>
      <w:r w:rsidRPr="00382100">
        <w:rPr>
          <w:rFonts w:ascii="inherit" w:eastAsia="Times New Roman" w:hAnsi="inherit" w:cs="Times New Roman"/>
          <w:b/>
          <w:bCs/>
          <w:color w:val="16445C"/>
          <w:kern w:val="0"/>
          <w14:ligatures w14:val="none"/>
        </w:rPr>
        <w:t>Microsoft Word document (.doc or .docx)</w:t>
      </w:r>
      <w:r w:rsidRPr="00382100">
        <w:rPr>
          <w:rFonts w:ascii="inherit" w:eastAsia="Times New Roman" w:hAnsi="inherit" w:cs="Times New Roman"/>
          <w:color w:val="16445C"/>
          <w:kern w:val="0"/>
          <w14:ligatures w14:val="none"/>
        </w:rPr>
        <w:t> only. Submissions in any other format, such as PDF, will not be accepted. Please ensure you use the correct file type before submitting.</w:t>
      </w:r>
    </w:p>
    <w:p w:rsidR="00382100" w:rsidRPr="00382100" w:rsidRDefault="00382100" w:rsidP="00382100">
      <w:pPr>
        <w:shd w:val="clear" w:color="auto" w:fill="FFFFFF"/>
        <w:spacing w:before="180" w:after="180"/>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Now create a document that answers the following questions, devoting a 3-5 sentence paragraph to each: </w:t>
      </w:r>
    </w:p>
    <w:p w:rsidR="00382100" w:rsidRPr="00382100" w:rsidRDefault="00382100" w:rsidP="00382100">
      <w:pPr>
        <w:numPr>
          <w:ilvl w:val="0"/>
          <w:numId w:val="1"/>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What topic have you decided to write your research paper on, and why have you chosen this topic? </w:t>
      </w:r>
    </w:p>
    <w:p w:rsidR="00382100" w:rsidRPr="00382100" w:rsidRDefault="00382100" w:rsidP="00382100">
      <w:pPr>
        <w:numPr>
          <w:ilvl w:val="0"/>
          <w:numId w:val="1"/>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What is your research question, and what do you think your research will reveal as a possible answer to this question? Feel free to speculate here and touch on a few possibilities. </w:t>
      </w:r>
    </w:p>
    <w:p w:rsidR="00382100" w:rsidRDefault="00382100" w:rsidP="00382100">
      <w:pPr>
        <w:numPr>
          <w:ilvl w:val="0"/>
          <w:numId w:val="1"/>
        </w:numPr>
        <w:shd w:val="clear" w:color="auto" w:fill="FFFFFF"/>
        <w:spacing w:before="100" w:beforeAutospacing="1" w:after="100" w:afterAutospacing="1"/>
        <w:ind w:left="1095"/>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What is one source (from the web or library databases) that provides useful background information on your topic or research questions, and how might you use it in your research paper? Provide a link.</w:t>
      </w:r>
    </w:p>
    <w:p w:rsidR="00382100" w:rsidRPr="00382100" w:rsidRDefault="00382100" w:rsidP="00382100">
      <w:pPr>
        <w:shd w:val="clear" w:color="auto" w:fill="FFFFFF"/>
        <w:spacing w:before="100" w:beforeAutospacing="1" w:after="100" w:afterAutospacing="1"/>
        <w:rPr>
          <w:rFonts w:ascii="Lato" w:eastAsia="Times New Roman" w:hAnsi="Lato" w:cs="Times New Roman"/>
          <w:color w:val="16445C"/>
          <w:kern w:val="0"/>
          <w14:ligatures w14:val="none"/>
        </w:rPr>
      </w:pPr>
    </w:p>
    <w:p w:rsidR="00382100" w:rsidRDefault="00382100" w:rsidP="00382100">
      <w:pPr>
        <w:shd w:val="clear" w:color="auto" w:fill="F2F4F4"/>
        <w:rPr>
          <w:rFonts w:ascii="Lato" w:eastAsia="Times New Roman" w:hAnsi="Lato" w:cs="Times New Roman"/>
          <w:b/>
          <w:bCs/>
          <w:color w:val="16445C"/>
          <w:kern w:val="0"/>
          <w14:ligatures w14:val="none"/>
        </w:rPr>
      </w:pPr>
      <w:r w:rsidRPr="00382100">
        <w:rPr>
          <w:rFonts w:ascii="Lato" w:eastAsia="Times New Roman" w:hAnsi="Lato" w:cs="Times New Roman"/>
          <w:b/>
          <w:bCs/>
          <w:color w:val="16445C"/>
          <w:kern w:val="0"/>
          <w14:ligatures w14:val="none"/>
        </w:rPr>
        <w:t>GE Concept Worksheet Rubric_ENG310</w:t>
      </w:r>
    </w:p>
    <w:p w:rsidR="00382100" w:rsidRPr="00382100" w:rsidRDefault="00382100" w:rsidP="00382100">
      <w:pPr>
        <w:shd w:val="clear" w:color="auto" w:fill="F2F4F4"/>
        <w:rPr>
          <w:rFonts w:ascii="Lato" w:eastAsia="Times New Roman" w:hAnsi="Lato" w:cs="Times New Roman"/>
          <w:b/>
          <w:bCs/>
          <w:color w:val="16445C"/>
          <w:kern w:val="0"/>
          <w14:ligatures w14:val="none"/>
        </w:rPr>
      </w:pPr>
    </w:p>
    <w:tbl>
      <w:tblPr>
        <w:tblW w:w="11790" w:type="dxa"/>
        <w:tblInd w:w="-1178" w:type="dxa"/>
        <w:shd w:val="clear" w:color="auto" w:fill="FFFFFF"/>
        <w:tblCellMar>
          <w:top w:w="15" w:type="dxa"/>
          <w:left w:w="15" w:type="dxa"/>
          <w:bottom w:w="15" w:type="dxa"/>
          <w:right w:w="15" w:type="dxa"/>
        </w:tblCellMar>
        <w:tblLook w:val="04A0" w:firstRow="1" w:lastRow="0" w:firstColumn="1" w:lastColumn="0" w:noHBand="0" w:noVBand="1"/>
      </w:tblPr>
      <w:tblGrid>
        <w:gridCol w:w="4870"/>
        <w:gridCol w:w="4644"/>
        <w:gridCol w:w="2276"/>
      </w:tblGrid>
      <w:tr w:rsidR="00382100" w:rsidRPr="00382100" w:rsidTr="00382100">
        <w:trPr>
          <w:tblHeader/>
        </w:trPr>
        <w:tc>
          <w:tcPr>
            <w:tcW w:w="4870"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382100" w:rsidRPr="00382100" w:rsidRDefault="00382100" w:rsidP="00382100">
            <w:pPr>
              <w:jc w:val="center"/>
              <w:rPr>
                <w:rFonts w:ascii="Lato" w:eastAsia="Times New Roman" w:hAnsi="Lato" w:cs="Times New Roman"/>
                <w:b/>
                <w:bCs/>
                <w:color w:val="16445C"/>
                <w:kern w:val="0"/>
                <w14:ligatures w14:val="none"/>
              </w:rPr>
            </w:pPr>
            <w:r w:rsidRPr="00382100">
              <w:rPr>
                <w:rFonts w:ascii="Lato" w:eastAsia="Times New Roman" w:hAnsi="Lato" w:cs="Times New Roman"/>
                <w:b/>
                <w:bCs/>
                <w:color w:val="16445C"/>
                <w:kern w:val="0"/>
                <w14:ligatures w14:val="none"/>
              </w:rPr>
              <w:t>Criteria</w:t>
            </w:r>
          </w:p>
        </w:tc>
        <w:tc>
          <w:tcPr>
            <w:tcW w:w="4644"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382100" w:rsidRPr="00382100" w:rsidRDefault="00382100" w:rsidP="00382100">
            <w:pPr>
              <w:jc w:val="center"/>
              <w:rPr>
                <w:rFonts w:ascii="Lato" w:eastAsia="Times New Roman" w:hAnsi="Lato" w:cs="Times New Roman"/>
                <w:b/>
                <w:bCs/>
                <w:color w:val="16445C"/>
                <w:kern w:val="0"/>
                <w14:ligatures w14:val="none"/>
              </w:rPr>
            </w:pPr>
            <w:r w:rsidRPr="00382100">
              <w:rPr>
                <w:rFonts w:ascii="Lato" w:eastAsia="Times New Roman" w:hAnsi="Lato" w:cs="Times New Roman"/>
                <w:b/>
                <w:bCs/>
                <w:color w:val="16445C"/>
                <w:kern w:val="0"/>
                <w14:ligatures w14:val="none"/>
              </w:rPr>
              <w:t>Ratings</w:t>
            </w:r>
          </w:p>
        </w:tc>
        <w:tc>
          <w:tcPr>
            <w:tcW w:w="2276" w:type="dxa"/>
            <w:tcBorders>
              <w:top w:val="single" w:sz="6" w:space="0" w:color="E8EAEC"/>
              <w:left w:val="single" w:sz="6" w:space="0" w:color="E8EAEC"/>
              <w:bottom w:val="single" w:sz="6" w:space="0" w:color="E8EAEC"/>
              <w:right w:val="single" w:sz="6" w:space="0" w:color="E8EAEC"/>
            </w:tcBorders>
            <w:shd w:val="clear" w:color="auto" w:fill="F2F4F4"/>
            <w:tcMar>
              <w:top w:w="105" w:type="dxa"/>
              <w:left w:w="150" w:type="dxa"/>
              <w:bottom w:w="105" w:type="dxa"/>
              <w:right w:w="150" w:type="dxa"/>
            </w:tcMar>
            <w:vAlign w:val="center"/>
            <w:hideMark/>
          </w:tcPr>
          <w:p w:rsidR="00382100" w:rsidRPr="00382100" w:rsidRDefault="00382100" w:rsidP="00382100">
            <w:pPr>
              <w:jc w:val="center"/>
              <w:rPr>
                <w:rFonts w:ascii="Lato" w:eastAsia="Times New Roman" w:hAnsi="Lato" w:cs="Times New Roman"/>
                <w:b/>
                <w:bCs/>
                <w:color w:val="16445C"/>
                <w:kern w:val="0"/>
                <w14:ligatures w14:val="none"/>
              </w:rPr>
            </w:pPr>
            <w:r w:rsidRPr="00382100">
              <w:rPr>
                <w:rFonts w:ascii="Lato" w:eastAsia="Times New Roman" w:hAnsi="Lato" w:cs="Times New Roman"/>
                <w:b/>
                <w:bCs/>
                <w:color w:val="16445C"/>
                <w:kern w:val="0"/>
                <w14:ligatures w14:val="none"/>
              </w:rPr>
              <w:t>Pts</w:t>
            </w:r>
          </w:p>
        </w:tc>
      </w:tr>
      <w:tr w:rsidR="00382100" w:rsidRPr="00382100" w:rsidTr="00382100">
        <w:trPr>
          <w:trHeight w:val="1650"/>
        </w:trPr>
        <w:tc>
          <w:tcPr>
            <w:tcW w:w="487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382100" w:rsidRPr="00382100" w:rsidRDefault="00382100" w:rsidP="00382100">
            <w:pPr>
              <w:textAlignment w:val="center"/>
              <w:rPr>
                <w:rFonts w:ascii="Lato" w:eastAsia="Times New Roman" w:hAnsi="Lato" w:cs="Times New Roman"/>
                <w:color w:val="16445C"/>
                <w:kern w:val="0"/>
                <w14:ligatures w14:val="none"/>
              </w:rPr>
            </w:pPr>
            <w:r w:rsidRPr="00382100">
              <w:rPr>
                <w:rFonts w:ascii="Lato" w:eastAsia="Times New Roman" w:hAnsi="Lato" w:cs="Times New Roman"/>
                <w:color w:val="16445C"/>
                <w:kern w:val="0"/>
                <w:bdr w:val="none" w:sz="0" w:space="0" w:color="auto" w:frame="1"/>
                <w14:ligatures w14:val="none"/>
              </w:rPr>
              <w:t xml:space="preserve">This criterion is linked to a Learning </w:t>
            </w:r>
            <w:proofErr w:type="spellStart"/>
            <w:r w:rsidRPr="00382100">
              <w:rPr>
                <w:rFonts w:ascii="Lato" w:eastAsia="Times New Roman" w:hAnsi="Lato" w:cs="Times New Roman"/>
                <w:color w:val="16445C"/>
                <w:kern w:val="0"/>
                <w:bdr w:val="none" w:sz="0" w:space="0" w:color="auto" w:frame="1"/>
                <w14:ligatures w14:val="none"/>
              </w:rPr>
              <w:t>Outcome</w:t>
            </w:r>
            <w:r w:rsidRPr="00382100">
              <w:rPr>
                <w:rFonts w:ascii="Lato" w:eastAsia="Times New Roman" w:hAnsi="Lato" w:cs="Times New Roman"/>
                <w:color w:val="16445C"/>
                <w:kern w:val="0"/>
                <w14:ligatures w14:val="none"/>
              </w:rPr>
              <w:t>Content</w:t>
            </w:r>
            <w:proofErr w:type="spellEnd"/>
            <w:r w:rsidRPr="00382100">
              <w:rPr>
                <w:rFonts w:ascii="Lato" w:eastAsia="Times New Roman" w:hAnsi="Lato" w:cs="Times New Roman"/>
                <w:color w:val="16445C"/>
                <w:kern w:val="0"/>
                <w14:ligatures w14:val="none"/>
              </w:rPr>
              <w:t xml:space="preserve"> (70%)</w:t>
            </w:r>
          </w:p>
          <w:p w:rsidR="00382100" w:rsidRPr="00382100" w:rsidRDefault="00382100" w:rsidP="00382100">
            <w:pPr>
              <w:textAlignment w:val="center"/>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Assignment meets required length and setup expectations as outlined in the assignment description.</w:t>
            </w:r>
          </w:p>
        </w:tc>
        <w:tc>
          <w:tcPr>
            <w:tcW w:w="4644" w:type="dxa"/>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382100" w:rsidRPr="00382100" w:rsidRDefault="00382100" w:rsidP="00382100">
            <w:pPr>
              <w:textAlignment w:val="top"/>
              <w:rPr>
                <w:rFonts w:ascii="Lato" w:eastAsia="Times New Roman" w:hAnsi="Lato" w:cs="Times New Roman"/>
                <w:b/>
                <w:bCs/>
                <w:color w:val="16445C"/>
                <w:kern w:val="0"/>
                <w:sz w:val="20"/>
                <w:szCs w:val="20"/>
                <w14:ligatures w14:val="none"/>
              </w:rPr>
            </w:pPr>
            <w:r w:rsidRPr="00382100">
              <w:rPr>
                <w:rFonts w:ascii="Lato" w:eastAsia="Times New Roman" w:hAnsi="Lato" w:cs="Times New Roman"/>
                <w:b/>
                <w:bCs/>
                <w:color w:val="16445C"/>
                <w:kern w:val="0"/>
                <w:sz w:val="20"/>
                <w:szCs w:val="20"/>
                <w14:ligatures w14:val="none"/>
              </w:rPr>
              <w:t>24.5 to &gt;17.5 </w:t>
            </w:r>
            <w:proofErr w:type="spellStart"/>
            <w:r w:rsidRPr="00382100">
              <w:rPr>
                <w:rFonts w:ascii="Lato" w:eastAsia="Times New Roman" w:hAnsi="Lato" w:cs="Times New Roman"/>
                <w:b/>
                <w:bCs/>
                <w:color w:val="16445C"/>
                <w:kern w:val="0"/>
                <w:sz w:val="20"/>
                <w:szCs w:val="20"/>
                <w14:ligatures w14:val="none"/>
              </w:rPr>
              <w:t>ptsExemplary</w:t>
            </w:r>
            <w:proofErr w:type="spellEnd"/>
            <w:r w:rsidRPr="00382100">
              <w:rPr>
                <w:rFonts w:ascii="Lato" w:eastAsia="Times New Roman" w:hAnsi="Lato" w:cs="Times New Roman"/>
                <w:b/>
                <w:bCs/>
                <w:color w:val="16445C"/>
                <w:kern w:val="0"/>
                <w:sz w:val="20"/>
                <w:szCs w:val="20"/>
                <w14:ligatures w14:val="none"/>
              </w:rPr>
              <w:t xml:space="preserve"> (70</w:t>
            </w:r>
            <w:proofErr w:type="gramStart"/>
            <w:r w:rsidRPr="00382100">
              <w:rPr>
                <w:rFonts w:ascii="Lato" w:eastAsia="Times New Roman" w:hAnsi="Lato" w:cs="Times New Roman"/>
                <w:b/>
                <w:bCs/>
                <w:color w:val="16445C"/>
                <w:kern w:val="0"/>
                <w:sz w:val="20"/>
                <w:szCs w:val="20"/>
                <w14:ligatures w14:val="none"/>
              </w:rPr>
              <w:t>%)</w:t>
            </w:r>
            <w:r w:rsidRPr="00382100">
              <w:rPr>
                <w:rFonts w:ascii="Lato" w:eastAsia="Times New Roman" w:hAnsi="Lato" w:cs="Times New Roman"/>
                <w:color w:val="16445C"/>
                <w:kern w:val="0"/>
                <w:sz w:val="20"/>
                <w:szCs w:val="20"/>
                <w14:ligatures w14:val="none"/>
              </w:rPr>
              <w:t>Meets</w:t>
            </w:r>
            <w:proofErr w:type="gramEnd"/>
            <w:r w:rsidRPr="00382100">
              <w:rPr>
                <w:rFonts w:ascii="Lato" w:eastAsia="Times New Roman" w:hAnsi="Lato" w:cs="Times New Roman"/>
                <w:color w:val="16445C"/>
                <w:kern w:val="0"/>
                <w:sz w:val="20"/>
                <w:szCs w:val="20"/>
                <w14:ligatures w14:val="none"/>
              </w:rPr>
              <w:t xml:space="preserve"> all guidelines with no errors.</w:t>
            </w:r>
          </w:p>
          <w:p w:rsidR="00382100" w:rsidRPr="00382100" w:rsidRDefault="00382100" w:rsidP="00382100">
            <w:pPr>
              <w:textAlignment w:val="top"/>
              <w:rPr>
                <w:rFonts w:ascii="Lato" w:eastAsia="Times New Roman" w:hAnsi="Lato" w:cs="Times New Roman"/>
                <w:b/>
                <w:bCs/>
                <w:color w:val="16445C"/>
                <w:kern w:val="0"/>
                <w:sz w:val="20"/>
                <w:szCs w:val="20"/>
                <w14:ligatures w14:val="none"/>
              </w:rPr>
            </w:pPr>
            <w:r w:rsidRPr="00382100">
              <w:rPr>
                <w:rFonts w:ascii="Lato" w:eastAsia="Times New Roman" w:hAnsi="Lato" w:cs="Times New Roman"/>
                <w:b/>
                <w:bCs/>
                <w:color w:val="16445C"/>
                <w:kern w:val="0"/>
                <w:sz w:val="20"/>
                <w:szCs w:val="20"/>
                <w14:ligatures w14:val="none"/>
              </w:rPr>
              <w:t>17.5 to &gt;0.0 </w:t>
            </w:r>
            <w:proofErr w:type="spellStart"/>
            <w:r w:rsidRPr="00382100">
              <w:rPr>
                <w:rFonts w:ascii="Lato" w:eastAsia="Times New Roman" w:hAnsi="Lato" w:cs="Times New Roman"/>
                <w:b/>
                <w:bCs/>
                <w:color w:val="16445C"/>
                <w:kern w:val="0"/>
                <w:sz w:val="20"/>
                <w:szCs w:val="20"/>
                <w14:ligatures w14:val="none"/>
              </w:rPr>
              <w:t>ptsAcceptable</w:t>
            </w:r>
            <w:proofErr w:type="spellEnd"/>
            <w:r w:rsidRPr="00382100">
              <w:rPr>
                <w:rFonts w:ascii="Lato" w:eastAsia="Times New Roman" w:hAnsi="Lato" w:cs="Times New Roman"/>
                <w:b/>
                <w:bCs/>
                <w:color w:val="16445C"/>
                <w:kern w:val="0"/>
                <w:sz w:val="20"/>
                <w:szCs w:val="20"/>
                <w14:ligatures w14:val="none"/>
              </w:rPr>
              <w:t xml:space="preserve"> (50</w:t>
            </w:r>
            <w:proofErr w:type="gramStart"/>
            <w:r w:rsidRPr="00382100">
              <w:rPr>
                <w:rFonts w:ascii="Lato" w:eastAsia="Times New Roman" w:hAnsi="Lato" w:cs="Times New Roman"/>
                <w:b/>
                <w:bCs/>
                <w:color w:val="16445C"/>
                <w:kern w:val="0"/>
                <w:sz w:val="20"/>
                <w:szCs w:val="20"/>
                <w14:ligatures w14:val="none"/>
              </w:rPr>
              <w:t>%)</w:t>
            </w:r>
            <w:r w:rsidRPr="00382100">
              <w:rPr>
                <w:rFonts w:ascii="Lato" w:eastAsia="Times New Roman" w:hAnsi="Lato" w:cs="Times New Roman"/>
                <w:color w:val="16445C"/>
                <w:kern w:val="0"/>
                <w:sz w:val="20"/>
                <w:szCs w:val="20"/>
                <w14:ligatures w14:val="none"/>
              </w:rPr>
              <w:t>Meets</w:t>
            </w:r>
            <w:proofErr w:type="gramEnd"/>
            <w:r w:rsidRPr="00382100">
              <w:rPr>
                <w:rFonts w:ascii="Lato" w:eastAsia="Times New Roman" w:hAnsi="Lato" w:cs="Times New Roman"/>
                <w:color w:val="16445C"/>
                <w:kern w:val="0"/>
                <w:sz w:val="20"/>
                <w:szCs w:val="20"/>
                <w14:ligatures w14:val="none"/>
              </w:rPr>
              <w:t xml:space="preserve"> some of the guidelines; contains errors.</w:t>
            </w:r>
          </w:p>
          <w:p w:rsidR="00382100" w:rsidRPr="00382100" w:rsidRDefault="00382100" w:rsidP="00382100">
            <w:pPr>
              <w:textAlignment w:val="top"/>
              <w:rPr>
                <w:rFonts w:ascii="Lato" w:eastAsia="Times New Roman" w:hAnsi="Lato" w:cs="Times New Roman"/>
                <w:b/>
                <w:bCs/>
                <w:color w:val="16445C"/>
                <w:kern w:val="0"/>
                <w:sz w:val="20"/>
                <w:szCs w:val="20"/>
                <w14:ligatures w14:val="none"/>
              </w:rPr>
            </w:pPr>
            <w:r w:rsidRPr="00382100">
              <w:rPr>
                <w:rFonts w:ascii="Lato" w:eastAsia="Times New Roman" w:hAnsi="Lato" w:cs="Times New Roman"/>
                <w:b/>
                <w:bCs/>
                <w:color w:val="16445C"/>
                <w:kern w:val="0"/>
                <w:sz w:val="20"/>
                <w:szCs w:val="20"/>
                <w14:ligatures w14:val="none"/>
              </w:rPr>
              <w:t>0 </w:t>
            </w:r>
            <w:proofErr w:type="spellStart"/>
            <w:r w:rsidRPr="00382100">
              <w:rPr>
                <w:rFonts w:ascii="Lato" w:eastAsia="Times New Roman" w:hAnsi="Lato" w:cs="Times New Roman"/>
                <w:b/>
                <w:bCs/>
                <w:color w:val="16445C"/>
                <w:kern w:val="0"/>
                <w:sz w:val="20"/>
                <w:szCs w:val="20"/>
                <w14:ligatures w14:val="none"/>
              </w:rPr>
              <w:t>ptsNo</w:t>
            </w:r>
            <w:proofErr w:type="spellEnd"/>
            <w:r w:rsidRPr="00382100">
              <w:rPr>
                <w:rFonts w:ascii="Lato" w:eastAsia="Times New Roman" w:hAnsi="Lato" w:cs="Times New Roman"/>
                <w:b/>
                <w:bCs/>
                <w:color w:val="16445C"/>
                <w:kern w:val="0"/>
                <w:sz w:val="20"/>
                <w:szCs w:val="20"/>
                <w14:ligatures w14:val="none"/>
              </w:rPr>
              <w:t xml:space="preserve"> Submission</w:t>
            </w:r>
          </w:p>
        </w:tc>
        <w:tc>
          <w:tcPr>
            <w:tcW w:w="2276"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382100" w:rsidRPr="00382100" w:rsidRDefault="00382100" w:rsidP="00382100">
            <w:pPr>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24.5 pts</w:t>
            </w:r>
            <w:r w:rsidRPr="00382100">
              <w:rPr>
                <w:rFonts w:ascii="Lato" w:eastAsia="Times New Roman" w:hAnsi="Lato" w:cs="Times New Roman"/>
                <w:color w:val="16445C"/>
                <w:kern w:val="0"/>
                <w14:ligatures w14:val="none"/>
              </w:rPr>
              <w:br/>
            </w:r>
          </w:p>
        </w:tc>
      </w:tr>
      <w:tr w:rsidR="00382100" w:rsidRPr="00382100" w:rsidTr="00382100">
        <w:trPr>
          <w:trHeight w:val="1920"/>
        </w:trPr>
        <w:tc>
          <w:tcPr>
            <w:tcW w:w="4870" w:type="dxa"/>
            <w:tcBorders>
              <w:top w:val="single" w:sz="6" w:space="0" w:color="E8EAEC"/>
              <w:left w:val="single" w:sz="6" w:space="0" w:color="E8EAEC"/>
              <w:bottom w:val="single" w:sz="6" w:space="0" w:color="E8EAEC"/>
              <w:right w:val="single" w:sz="6" w:space="0" w:color="E8EAEC"/>
            </w:tcBorders>
            <w:shd w:val="clear" w:color="auto" w:fill="FFFFFF"/>
            <w:tcMar>
              <w:top w:w="180" w:type="dxa"/>
              <w:left w:w="150" w:type="dxa"/>
              <w:bottom w:w="180" w:type="dxa"/>
              <w:right w:w="150" w:type="dxa"/>
            </w:tcMar>
            <w:hideMark/>
          </w:tcPr>
          <w:p w:rsidR="00382100" w:rsidRPr="00382100" w:rsidRDefault="00382100" w:rsidP="00382100">
            <w:pPr>
              <w:textAlignment w:val="center"/>
              <w:rPr>
                <w:rFonts w:ascii="Lato" w:eastAsia="Times New Roman" w:hAnsi="Lato" w:cs="Times New Roman"/>
                <w:color w:val="16445C"/>
                <w:kern w:val="0"/>
                <w14:ligatures w14:val="none"/>
              </w:rPr>
            </w:pPr>
            <w:r w:rsidRPr="00382100">
              <w:rPr>
                <w:rFonts w:ascii="Lato" w:eastAsia="Times New Roman" w:hAnsi="Lato" w:cs="Times New Roman"/>
                <w:color w:val="16445C"/>
                <w:kern w:val="0"/>
                <w:bdr w:val="none" w:sz="0" w:space="0" w:color="auto" w:frame="1"/>
                <w14:ligatures w14:val="none"/>
              </w:rPr>
              <w:t xml:space="preserve">This criterion is linked to a Learning </w:t>
            </w:r>
            <w:proofErr w:type="spellStart"/>
            <w:r w:rsidRPr="00382100">
              <w:rPr>
                <w:rFonts w:ascii="Lato" w:eastAsia="Times New Roman" w:hAnsi="Lato" w:cs="Times New Roman"/>
                <w:color w:val="16445C"/>
                <w:kern w:val="0"/>
                <w:bdr w:val="none" w:sz="0" w:space="0" w:color="auto" w:frame="1"/>
                <w14:ligatures w14:val="none"/>
              </w:rPr>
              <w:t>Outcome</w:t>
            </w:r>
            <w:r w:rsidRPr="00382100">
              <w:rPr>
                <w:rFonts w:ascii="Lato" w:eastAsia="Times New Roman" w:hAnsi="Lato" w:cs="Times New Roman"/>
                <w:color w:val="16445C"/>
                <w:kern w:val="0"/>
                <w14:ligatures w14:val="none"/>
              </w:rPr>
              <w:t>Grammar</w:t>
            </w:r>
            <w:proofErr w:type="spellEnd"/>
            <w:r w:rsidRPr="00382100">
              <w:rPr>
                <w:rFonts w:ascii="Lato" w:eastAsia="Times New Roman" w:hAnsi="Lato" w:cs="Times New Roman"/>
                <w:color w:val="16445C"/>
                <w:kern w:val="0"/>
                <w14:ligatures w14:val="none"/>
              </w:rPr>
              <w:t xml:space="preserve"> and Structure (30%)</w:t>
            </w:r>
          </w:p>
          <w:p w:rsidR="00382100" w:rsidRPr="00382100" w:rsidRDefault="00382100" w:rsidP="00382100">
            <w:pPr>
              <w:textAlignment w:val="center"/>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 xml:space="preserve">Spelling, punctuation, and grammar </w:t>
            </w:r>
            <w:proofErr w:type="gramStart"/>
            <w:r w:rsidRPr="00382100">
              <w:rPr>
                <w:rFonts w:ascii="Lato" w:eastAsia="Times New Roman" w:hAnsi="Lato" w:cs="Times New Roman"/>
                <w:color w:val="16445C"/>
                <w:kern w:val="0"/>
                <w14:ligatures w14:val="none"/>
              </w:rPr>
              <w:t>are</w:t>
            </w:r>
            <w:proofErr w:type="gramEnd"/>
            <w:r w:rsidRPr="00382100">
              <w:rPr>
                <w:rFonts w:ascii="Lato" w:eastAsia="Times New Roman" w:hAnsi="Lato" w:cs="Times New Roman"/>
                <w:color w:val="16445C"/>
                <w:kern w:val="0"/>
                <w14:ligatures w14:val="none"/>
              </w:rPr>
              <w:t xml:space="preserve"> correct. Both sentence and paragraph structures conform to current conventions.</w:t>
            </w:r>
          </w:p>
        </w:tc>
        <w:tc>
          <w:tcPr>
            <w:tcW w:w="4644" w:type="dxa"/>
            <w:tcBorders>
              <w:top w:val="single" w:sz="6" w:space="0" w:color="E8EAEC"/>
              <w:left w:val="single" w:sz="6" w:space="0" w:color="E8EAEC"/>
              <w:bottom w:val="single" w:sz="6" w:space="0" w:color="E8EAEC"/>
              <w:right w:val="single" w:sz="6" w:space="0" w:color="E8EAEC"/>
            </w:tcBorders>
            <w:shd w:val="clear" w:color="auto" w:fill="FFFFFF"/>
            <w:tcMar>
              <w:top w:w="0" w:type="dxa"/>
              <w:left w:w="0" w:type="dxa"/>
              <w:bottom w:w="0" w:type="dxa"/>
              <w:right w:w="0" w:type="dxa"/>
            </w:tcMar>
            <w:vAlign w:val="center"/>
            <w:hideMark/>
          </w:tcPr>
          <w:p w:rsidR="00382100" w:rsidRPr="00382100" w:rsidRDefault="00382100" w:rsidP="00382100">
            <w:pPr>
              <w:textAlignment w:val="top"/>
              <w:rPr>
                <w:rFonts w:ascii="Lato" w:eastAsia="Times New Roman" w:hAnsi="Lato" w:cs="Times New Roman"/>
                <w:b/>
                <w:bCs/>
                <w:color w:val="16445C"/>
                <w:kern w:val="0"/>
                <w:sz w:val="20"/>
                <w:szCs w:val="20"/>
                <w14:ligatures w14:val="none"/>
              </w:rPr>
            </w:pPr>
            <w:r w:rsidRPr="00382100">
              <w:rPr>
                <w:rFonts w:ascii="Lato" w:eastAsia="Times New Roman" w:hAnsi="Lato" w:cs="Times New Roman"/>
                <w:b/>
                <w:bCs/>
                <w:color w:val="16445C"/>
                <w:kern w:val="0"/>
                <w:sz w:val="20"/>
                <w:szCs w:val="20"/>
                <w14:ligatures w14:val="none"/>
              </w:rPr>
              <w:t>10.5 to &gt;7.0 </w:t>
            </w:r>
            <w:proofErr w:type="spellStart"/>
            <w:r w:rsidRPr="00382100">
              <w:rPr>
                <w:rFonts w:ascii="Lato" w:eastAsia="Times New Roman" w:hAnsi="Lato" w:cs="Times New Roman"/>
                <w:b/>
                <w:bCs/>
                <w:color w:val="16445C"/>
                <w:kern w:val="0"/>
                <w:sz w:val="20"/>
                <w:szCs w:val="20"/>
                <w14:ligatures w14:val="none"/>
              </w:rPr>
              <w:t>ptsExemplary</w:t>
            </w:r>
            <w:proofErr w:type="spellEnd"/>
            <w:r w:rsidRPr="00382100">
              <w:rPr>
                <w:rFonts w:ascii="Lato" w:eastAsia="Times New Roman" w:hAnsi="Lato" w:cs="Times New Roman"/>
                <w:b/>
                <w:bCs/>
                <w:color w:val="16445C"/>
                <w:kern w:val="0"/>
                <w:sz w:val="20"/>
                <w:szCs w:val="20"/>
                <w14:ligatures w14:val="none"/>
              </w:rPr>
              <w:t xml:space="preserve"> (30</w:t>
            </w:r>
            <w:proofErr w:type="gramStart"/>
            <w:r w:rsidRPr="00382100">
              <w:rPr>
                <w:rFonts w:ascii="Lato" w:eastAsia="Times New Roman" w:hAnsi="Lato" w:cs="Times New Roman"/>
                <w:b/>
                <w:bCs/>
                <w:color w:val="16445C"/>
                <w:kern w:val="0"/>
                <w:sz w:val="20"/>
                <w:szCs w:val="20"/>
                <w14:ligatures w14:val="none"/>
              </w:rPr>
              <w:t>%)</w:t>
            </w:r>
            <w:r w:rsidRPr="00382100">
              <w:rPr>
                <w:rFonts w:ascii="Lato" w:eastAsia="Times New Roman" w:hAnsi="Lato" w:cs="Times New Roman"/>
                <w:color w:val="16445C"/>
                <w:kern w:val="0"/>
                <w:sz w:val="20"/>
                <w:szCs w:val="20"/>
                <w14:ligatures w14:val="none"/>
              </w:rPr>
              <w:t>Meets</w:t>
            </w:r>
            <w:proofErr w:type="gramEnd"/>
            <w:r w:rsidRPr="00382100">
              <w:rPr>
                <w:rFonts w:ascii="Lato" w:eastAsia="Times New Roman" w:hAnsi="Lato" w:cs="Times New Roman"/>
                <w:color w:val="16445C"/>
                <w:kern w:val="0"/>
                <w:sz w:val="20"/>
                <w:szCs w:val="20"/>
                <w14:ligatures w14:val="none"/>
              </w:rPr>
              <w:t xml:space="preserve"> all guidelines with no errors.</w:t>
            </w:r>
          </w:p>
          <w:p w:rsidR="00382100" w:rsidRPr="00382100" w:rsidRDefault="00382100" w:rsidP="00382100">
            <w:pPr>
              <w:textAlignment w:val="top"/>
              <w:rPr>
                <w:rFonts w:ascii="Lato" w:eastAsia="Times New Roman" w:hAnsi="Lato" w:cs="Times New Roman"/>
                <w:b/>
                <w:bCs/>
                <w:color w:val="16445C"/>
                <w:kern w:val="0"/>
                <w:sz w:val="20"/>
                <w:szCs w:val="20"/>
                <w14:ligatures w14:val="none"/>
              </w:rPr>
            </w:pPr>
            <w:r w:rsidRPr="00382100">
              <w:rPr>
                <w:rFonts w:ascii="Lato" w:eastAsia="Times New Roman" w:hAnsi="Lato" w:cs="Times New Roman"/>
                <w:b/>
                <w:bCs/>
                <w:color w:val="16445C"/>
                <w:kern w:val="0"/>
                <w:sz w:val="20"/>
                <w:szCs w:val="20"/>
                <w14:ligatures w14:val="none"/>
              </w:rPr>
              <w:t>7 to &gt;0.0 </w:t>
            </w:r>
            <w:proofErr w:type="spellStart"/>
            <w:r w:rsidRPr="00382100">
              <w:rPr>
                <w:rFonts w:ascii="Lato" w:eastAsia="Times New Roman" w:hAnsi="Lato" w:cs="Times New Roman"/>
                <w:b/>
                <w:bCs/>
                <w:color w:val="16445C"/>
                <w:kern w:val="0"/>
                <w:sz w:val="20"/>
                <w:szCs w:val="20"/>
                <w14:ligatures w14:val="none"/>
              </w:rPr>
              <w:t>ptsAcceptable</w:t>
            </w:r>
            <w:proofErr w:type="spellEnd"/>
            <w:r w:rsidRPr="00382100">
              <w:rPr>
                <w:rFonts w:ascii="Lato" w:eastAsia="Times New Roman" w:hAnsi="Lato" w:cs="Times New Roman"/>
                <w:b/>
                <w:bCs/>
                <w:color w:val="16445C"/>
                <w:kern w:val="0"/>
                <w:sz w:val="20"/>
                <w:szCs w:val="20"/>
                <w14:ligatures w14:val="none"/>
              </w:rPr>
              <w:t xml:space="preserve"> (20</w:t>
            </w:r>
            <w:proofErr w:type="gramStart"/>
            <w:r w:rsidRPr="00382100">
              <w:rPr>
                <w:rFonts w:ascii="Lato" w:eastAsia="Times New Roman" w:hAnsi="Lato" w:cs="Times New Roman"/>
                <w:b/>
                <w:bCs/>
                <w:color w:val="16445C"/>
                <w:kern w:val="0"/>
                <w:sz w:val="20"/>
                <w:szCs w:val="20"/>
                <w14:ligatures w14:val="none"/>
              </w:rPr>
              <w:t>%)</w:t>
            </w:r>
            <w:r w:rsidRPr="00382100">
              <w:rPr>
                <w:rFonts w:ascii="Lato" w:eastAsia="Times New Roman" w:hAnsi="Lato" w:cs="Times New Roman"/>
                <w:color w:val="16445C"/>
                <w:kern w:val="0"/>
                <w:sz w:val="20"/>
                <w:szCs w:val="20"/>
                <w14:ligatures w14:val="none"/>
              </w:rPr>
              <w:t>Meets</w:t>
            </w:r>
            <w:proofErr w:type="gramEnd"/>
            <w:r w:rsidRPr="00382100">
              <w:rPr>
                <w:rFonts w:ascii="Lato" w:eastAsia="Times New Roman" w:hAnsi="Lato" w:cs="Times New Roman"/>
                <w:color w:val="16445C"/>
                <w:kern w:val="0"/>
                <w:sz w:val="20"/>
                <w:szCs w:val="20"/>
                <w14:ligatures w14:val="none"/>
              </w:rPr>
              <w:t xml:space="preserve"> some of the guidelines; contains errors.</w:t>
            </w:r>
          </w:p>
          <w:p w:rsidR="00382100" w:rsidRPr="00382100" w:rsidRDefault="00382100" w:rsidP="00382100">
            <w:pPr>
              <w:textAlignment w:val="top"/>
              <w:rPr>
                <w:rFonts w:ascii="Lato" w:eastAsia="Times New Roman" w:hAnsi="Lato" w:cs="Times New Roman"/>
                <w:b/>
                <w:bCs/>
                <w:color w:val="16445C"/>
                <w:kern w:val="0"/>
                <w:sz w:val="20"/>
                <w:szCs w:val="20"/>
                <w14:ligatures w14:val="none"/>
              </w:rPr>
            </w:pPr>
            <w:r w:rsidRPr="00382100">
              <w:rPr>
                <w:rFonts w:ascii="Lato" w:eastAsia="Times New Roman" w:hAnsi="Lato" w:cs="Times New Roman"/>
                <w:b/>
                <w:bCs/>
                <w:color w:val="16445C"/>
                <w:kern w:val="0"/>
                <w:sz w:val="20"/>
                <w:szCs w:val="20"/>
                <w14:ligatures w14:val="none"/>
              </w:rPr>
              <w:t>0 </w:t>
            </w:r>
            <w:proofErr w:type="spellStart"/>
            <w:r w:rsidRPr="00382100">
              <w:rPr>
                <w:rFonts w:ascii="Lato" w:eastAsia="Times New Roman" w:hAnsi="Lato" w:cs="Times New Roman"/>
                <w:b/>
                <w:bCs/>
                <w:color w:val="16445C"/>
                <w:kern w:val="0"/>
                <w:sz w:val="20"/>
                <w:szCs w:val="20"/>
                <w14:ligatures w14:val="none"/>
              </w:rPr>
              <w:t>ptsNo</w:t>
            </w:r>
            <w:proofErr w:type="spellEnd"/>
            <w:r w:rsidRPr="00382100">
              <w:rPr>
                <w:rFonts w:ascii="Lato" w:eastAsia="Times New Roman" w:hAnsi="Lato" w:cs="Times New Roman"/>
                <w:b/>
                <w:bCs/>
                <w:color w:val="16445C"/>
                <w:kern w:val="0"/>
                <w:sz w:val="20"/>
                <w:szCs w:val="20"/>
                <w14:ligatures w14:val="none"/>
              </w:rPr>
              <w:t xml:space="preserve"> Submission</w:t>
            </w:r>
          </w:p>
        </w:tc>
        <w:tc>
          <w:tcPr>
            <w:tcW w:w="2276" w:type="dxa"/>
            <w:tcBorders>
              <w:top w:val="single" w:sz="6" w:space="0" w:color="E8EAEC"/>
              <w:left w:val="single" w:sz="6" w:space="0" w:color="E8EAEC"/>
              <w:bottom w:val="single" w:sz="6" w:space="0" w:color="E8EAEC"/>
              <w:right w:val="single" w:sz="6" w:space="0" w:color="E8EAEC"/>
            </w:tcBorders>
            <w:shd w:val="clear" w:color="auto" w:fill="FFFFFF"/>
            <w:noWrap/>
            <w:tcMar>
              <w:top w:w="105" w:type="dxa"/>
              <w:left w:w="150" w:type="dxa"/>
              <w:bottom w:w="105" w:type="dxa"/>
              <w:right w:w="150" w:type="dxa"/>
            </w:tcMar>
            <w:vAlign w:val="center"/>
            <w:hideMark/>
          </w:tcPr>
          <w:p w:rsidR="00382100" w:rsidRPr="00382100" w:rsidRDefault="00382100" w:rsidP="00382100">
            <w:pPr>
              <w:rPr>
                <w:rFonts w:ascii="Lato" w:eastAsia="Times New Roman" w:hAnsi="Lato" w:cs="Times New Roman"/>
                <w:color w:val="16445C"/>
                <w:kern w:val="0"/>
                <w14:ligatures w14:val="none"/>
              </w:rPr>
            </w:pPr>
            <w:r w:rsidRPr="00382100">
              <w:rPr>
                <w:rFonts w:ascii="Lato" w:eastAsia="Times New Roman" w:hAnsi="Lato" w:cs="Times New Roman"/>
                <w:color w:val="16445C"/>
                <w:kern w:val="0"/>
                <w14:ligatures w14:val="none"/>
              </w:rPr>
              <w:t>10.5 pts</w:t>
            </w:r>
            <w:r w:rsidRPr="00382100">
              <w:rPr>
                <w:rFonts w:ascii="Lato" w:eastAsia="Times New Roman" w:hAnsi="Lato" w:cs="Times New Roman"/>
                <w:color w:val="16445C"/>
                <w:kern w:val="0"/>
                <w14:ligatures w14:val="none"/>
              </w:rPr>
              <w:br/>
            </w:r>
          </w:p>
        </w:tc>
      </w:tr>
    </w:tbl>
    <w:p w:rsidR="00B72657" w:rsidRPr="00396BF7" w:rsidRDefault="00382100" w:rsidP="00396BF7">
      <w:pPr>
        <w:pStyle w:val="ListParagraph"/>
        <w:numPr>
          <w:ilvl w:val="0"/>
          <w:numId w:val="1"/>
        </w:numPr>
        <w:shd w:val="clear" w:color="auto" w:fill="FFFFFF"/>
        <w:rPr>
          <w:rFonts w:ascii="Lato" w:eastAsia="Times New Roman" w:hAnsi="Lato" w:cs="Times New Roman"/>
          <w:b/>
          <w:bCs/>
          <w:color w:val="16445C"/>
          <w:kern w:val="0"/>
          <w14:ligatures w14:val="none"/>
        </w:rPr>
      </w:pPr>
      <w:r w:rsidRPr="00382100">
        <w:rPr>
          <w:rFonts w:ascii="Lato" w:eastAsia="Times New Roman" w:hAnsi="Lato" w:cs="Times New Roman"/>
          <w:b/>
          <w:bCs/>
          <w:color w:val="16445C"/>
          <w:kern w:val="0"/>
          <w14:ligatures w14:val="none"/>
        </w:rPr>
        <w:t xml:space="preserve">                                                                                                                 </w:t>
      </w:r>
      <w:r w:rsidRPr="00382100">
        <w:rPr>
          <w:rFonts w:ascii="Lato" w:eastAsia="Times New Roman" w:hAnsi="Lato" w:cs="Times New Roman"/>
          <w:b/>
          <w:bCs/>
          <w:color w:val="16445C"/>
          <w:kern w:val="0"/>
          <w14:ligatures w14:val="none"/>
        </w:rPr>
        <w:t>Total Points: 35</w:t>
      </w:r>
    </w:p>
    <w:sectPr w:rsidR="00B72657" w:rsidRPr="0039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inherit">
    <w:altName w:val="Cambria"/>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BE17AB"/>
    <w:multiLevelType w:val="multilevel"/>
    <w:tmpl w:val="70F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24058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00"/>
    <w:rsid w:val="00382100"/>
    <w:rsid w:val="00396BF7"/>
    <w:rsid w:val="006451FF"/>
    <w:rsid w:val="00B72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80017"/>
  <w15:chartTrackingRefBased/>
  <w15:docId w15:val="{CBCD0E9D-2451-074E-8553-6FE4F8A1D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96BF7"/>
    <w:pPr>
      <w:spacing w:before="100" w:beforeAutospacing="1" w:after="100" w:afterAutospacing="1"/>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8210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382100"/>
    <w:rPr>
      <w:b/>
      <w:bCs/>
    </w:rPr>
  </w:style>
  <w:style w:type="character" w:customStyle="1" w:styleId="title">
    <w:name w:val="title"/>
    <w:basedOn w:val="DefaultParagraphFont"/>
    <w:rsid w:val="00382100"/>
  </w:style>
  <w:style w:type="character" w:customStyle="1" w:styleId="screenreader-only">
    <w:name w:val="screenreader-only"/>
    <w:basedOn w:val="DefaultParagraphFont"/>
    <w:rsid w:val="00382100"/>
  </w:style>
  <w:style w:type="character" w:customStyle="1" w:styleId="description">
    <w:name w:val="description"/>
    <w:basedOn w:val="DefaultParagraphFont"/>
    <w:rsid w:val="00382100"/>
  </w:style>
  <w:style w:type="character" w:customStyle="1" w:styleId="nobr">
    <w:name w:val="nobr"/>
    <w:basedOn w:val="DefaultParagraphFont"/>
    <w:rsid w:val="00382100"/>
  </w:style>
  <w:style w:type="character" w:customStyle="1" w:styleId="points">
    <w:name w:val="points"/>
    <w:basedOn w:val="DefaultParagraphFont"/>
    <w:rsid w:val="00382100"/>
  </w:style>
  <w:style w:type="character" w:customStyle="1" w:styleId="rangerating">
    <w:name w:val="range_rating"/>
    <w:basedOn w:val="DefaultParagraphFont"/>
    <w:rsid w:val="00382100"/>
  </w:style>
  <w:style w:type="character" w:customStyle="1" w:styleId="minpoints">
    <w:name w:val="min_points"/>
    <w:basedOn w:val="DefaultParagraphFont"/>
    <w:rsid w:val="00382100"/>
  </w:style>
  <w:style w:type="character" w:customStyle="1" w:styleId="ratinglongdescription">
    <w:name w:val="rating_long_description"/>
    <w:basedOn w:val="DefaultParagraphFont"/>
    <w:rsid w:val="00382100"/>
  </w:style>
  <w:style w:type="character" w:customStyle="1" w:styleId="displaycriterionpoints">
    <w:name w:val="display_criterion_points"/>
    <w:basedOn w:val="DefaultParagraphFont"/>
    <w:rsid w:val="00382100"/>
  </w:style>
  <w:style w:type="character" w:customStyle="1" w:styleId="rubrictotal">
    <w:name w:val="rubric_total"/>
    <w:basedOn w:val="DefaultParagraphFont"/>
    <w:rsid w:val="00382100"/>
  </w:style>
  <w:style w:type="paragraph" w:styleId="ListParagraph">
    <w:name w:val="List Paragraph"/>
    <w:basedOn w:val="Normal"/>
    <w:uiPriority w:val="34"/>
    <w:qFormat/>
    <w:rsid w:val="00382100"/>
    <w:pPr>
      <w:ind w:left="720"/>
      <w:contextualSpacing/>
    </w:pPr>
  </w:style>
  <w:style w:type="character" w:customStyle="1" w:styleId="Heading1Char">
    <w:name w:val="Heading 1 Char"/>
    <w:basedOn w:val="DefaultParagraphFont"/>
    <w:link w:val="Heading1"/>
    <w:uiPriority w:val="9"/>
    <w:rsid w:val="00396BF7"/>
    <w:rPr>
      <w:rFonts w:ascii="Times New Roman" w:eastAsia="Times New Roman" w:hAnsi="Times New Roman" w:cs="Times New Roman"/>
      <w:b/>
      <w:bCs/>
      <w:kern w:val="36"/>
      <w:sz w:val="48"/>
      <w:szCs w:val="4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155311">
      <w:bodyDiv w:val="1"/>
      <w:marLeft w:val="0"/>
      <w:marRight w:val="0"/>
      <w:marTop w:val="0"/>
      <w:marBottom w:val="0"/>
      <w:divBdr>
        <w:top w:val="none" w:sz="0" w:space="0" w:color="auto"/>
        <w:left w:val="none" w:sz="0" w:space="0" w:color="auto"/>
        <w:bottom w:val="none" w:sz="0" w:space="0" w:color="auto"/>
        <w:right w:val="none" w:sz="0" w:space="0" w:color="auto"/>
      </w:divBdr>
      <w:divsChild>
        <w:div w:id="1518301824">
          <w:marLeft w:val="0"/>
          <w:marRight w:val="0"/>
          <w:marTop w:val="0"/>
          <w:marBottom w:val="0"/>
          <w:divBdr>
            <w:top w:val="single" w:sz="6" w:space="4" w:color="E8EAEC"/>
            <w:left w:val="single" w:sz="6" w:space="4" w:color="E8EAEC"/>
            <w:bottom w:val="none" w:sz="0" w:space="0" w:color="auto"/>
            <w:right w:val="single" w:sz="6" w:space="4" w:color="E8EAEC"/>
          </w:divBdr>
          <w:divsChild>
            <w:div w:id="1709061563">
              <w:marLeft w:val="0"/>
              <w:marRight w:val="0"/>
              <w:marTop w:val="0"/>
              <w:marBottom w:val="0"/>
              <w:divBdr>
                <w:top w:val="none" w:sz="0" w:space="0" w:color="auto"/>
                <w:left w:val="none" w:sz="0" w:space="0" w:color="auto"/>
                <w:bottom w:val="none" w:sz="0" w:space="0" w:color="auto"/>
                <w:right w:val="none" w:sz="0" w:space="0" w:color="auto"/>
              </w:divBdr>
            </w:div>
          </w:divsChild>
        </w:div>
        <w:div w:id="801848530">
          <w:marLeft w:val="-15"/>
          <w:marRight w:val="-15"/>
          <w:marTop w:val="0"/>
          <w:marBottom w:val="0"/>
          <w:divBdr>
            <w:top w:val="none" w:sz="0" w:space="0" w:color="auto"/>
            <w:left w:val="none" w:sz="0" w:space="0" w:color="auto"/>
            <w:bottom w:val="none" w:sz="0" w:space="0" w:color="auto"/>
            <w:right w:val="none" w:sz="0" w:space="0" w:color="auto"/>
          </w:divBdr>
        </w:div>
        <w:div w:id="1972397260">
          <w:marLeft w:val="0"/>
          <w:marRight w:val="0"/>
          <w:marTop w:val="0"/>
          <w:marBottom w:val="0"/>
          <w:divBdr>
            <w:top w:val="none" w:sz="0" w:space="0" w:color="auto"/>
            <w:left w:val="none" w:sz="0" w:space="0" w:color="auto"/>
            <w:bottom w:val="none" w:sz="0" w:space="0" w:color="auto"/>
            <w:right w:val="none" w:sz="0" w:space="0" w:color="auto"/>
          </w:divBdr>
          <w:divsChild>
            <w:div w:id="1911377812">
              <w:marLeft w:val="0"/>
              <w:marRight w:val="0"/>
              <w:marTop w:val="0"/>
              <w:marBottom w:val="0"/>
              <w:divBdr>
                <w:top w:val="none" w:sz="0" w:space="0" w:color="auto"/>
                <w:left w:val="none" w:sz="0" w:space="0" w:color="auto"/>
                <w:bottom w:val="none" w:sz="0" w:space="0" w:color="auto"/>
                <w:right w:val="none" w:sz="0" w:space="0" w:color="auto"/>
              </w:divBdr>
              <w:divsChild>
                <w:div w:id="164430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14630">
          <w:marLeft w:val="0"/>
          <w:marRight w:val="0"/>
          <w:marTop w:val="0"/>
          <w:marBottom w:val="0"/>
          <w:divBdr>
            <w:top w:val="none" w:sz="0" w:space="0" w:color="auto"/>
            <w:left w:val="none" w:sz="0" w:space="0" w:color="auto"/>
            <w:bottom w:val="none" w:sz="0" w:space="0" w:color="auto"/>
            <w:right w:val="none" w:sz="0" w:space="0" w:color="auto"/>
          </w:divBdr>
          <w:divsChild>
            <w:div w:id="2056000938">
              <w:marLeft w:val="0"/>
              <w:marRight w:val="0"/>
              <w:marTop w:val="0"/>
              <w:marBottom w:val="0"/>
              <w:divBdr>
                <w:top w:val="none" w:sz="0" w:space="0" w:color="auto"/>
                <w:left w:val="none" w:sz="0" w:space="0" w:color="auto"/>
                <w:bottom w:val="none" w:sz="0" w:space="0" w:color="auto"/>
                <w:right w:val="single" w:sz="6" w:space="0" w:color="E8EAEC"/>
              </w:divBdr>
              <w:divsChild>
                <w:div w:id="1716348234">
                  <w:marLeft w:val="0"/>
                  <w:marRight w:val="0"/>
                  <w:marTop w:val="0"/>
                  <w:marBottom w:val="0"/>
                  <w:divBdr>
                    <w:top w:val="none" w:sz="0" w:space="0" w:color="auto"/>
                    <w:left w:val="none" w:sz="0" w:space="0" w:color="auto"/>
                    <w:bottom w:val="none" w:sz="0" w:space="0" w:color="auto"/>
                    <w:right w:val="none" w:sz="0" w:space="0" w:color="auto"/>
                  </w:divBdr>
                  <w:divsChild>
                    <w:div w:id="22691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17857">
              <w:marLeft w:val="0"/>
              <w:marRight w:val="0"/>
              <w:marTop w:val="0"/>
              <w:marBottom w:val="0"/>
              <w:divBdr>
                <w:top w:val="none" w:sz="0" w:space="0" w:color="auto"/>
                <w:left w:val="none" w:sz="0" w:space="0" w:color="auto"/>
                <w:bottom w:val="none" w:sz="0" w:space="0" w:color="auto"/>
                <w:right w:val="single" w:sz="6" w:space="0" w:color="E8EAEC"/>
              </w:divBdr>
              <w:divsChild>
                <w:div w:id="558596092">
                  <w:marLeft w:val="0"/>
                  <w:marRight w:val="0"/>
                  <w:marTop w:val="0"/>
                  <w:marBottom w:val="0"/>
                  <w:divBdr>
                    <w:top w:val="none" w:sz="0" w:space="0" w:color="auto"/>
                    <w:left w:val="none" w:sz="0" w:space="0" w:color="auto"/>
                    <w:bottom w:val="none" w:sz="0" w:space="0" w:color="auto"/>
                    <w:right w:val="none" w:sz="0" w:space="0" w:color="auto"/>
                  </w:divBdr>
                  <w:divsChild>
                    <w:div w:id="44435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255933">
              <w:marLeft w:val="0"/>
              <w:marRight w:val="0"/>
              <w:marTop w:val="0"/>
              <w:marBottom w:val="0"/>
              <w:divBdr>
                <w:top w:val="none" w:sz="0" w:space="0" w:color="auto"/>
                <w:left w:val="none" w:sz="0" w:space="0" w:color="auto"/>
                <w:bottom w:val="none" w:sz="0" w:space="0" w:color="auto"/>
                <w:right w:val="none" w:sz="0" w:space="0" w:color="auto"/>
              </w:divBdr>
              <w:divsChild>
                <w:div w:id="1482425586">
                  <w:marLeft w:val="0"/>
                  <w:marRight w:val="0"/>
                  <w:marTop w:val="0"/>
                  <w:marBottom w:val="0"/>
                  <w:divBdr>
                    <w:top w:val="none" w:sz="0" w:space="0" w:color="auto"/>
                    <w:left w:val="none" w:sz="0" w:space="0" w:color="auto"/>
                    <w:bottom w:val="none" w:sz="0" w:space="0" w:color="auto"/>
                    <w:right w:val="none" w:sz="0" w:space="0" w:color="auto"/>
                  </w:divBdr>
                  <w:divsChild>
                    <w:div w:id="16491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396173">
          <w:marLeft w:val="0"/>
          <w:marRight w:val="0"/>
          <w:marTop w:val="0"/>
          <w:marBottom w:val="0"/>
          <w:divBdr>
            <w:top w:val="none" w:sz="0" w:space="0" w:color="auto"/>
            <w:left w:val="none" w:sz="0" w:space="0" w:color="auto"/>
            <w:bottom w:val="none" w:sz="0" w:space="0" w:color="auto"/>
            <w:right w:val="none" w:sz="0" w:space="0" w:color="auto"/>
          </w:divBdr>
        </w:div>
        <w:div w:id="1328828598">
          <w:marLeft w:val="0"/>
          <w:marRight w:val="0"/>
          <w:marTop w:val="0"/>
          <w:marBottom w:val="0"/>
          <w:divBdr>
            <w:top w:val="none" w:sz="0" w:space="0" w:color="auto"/>
            <w:left w:val="none" w:sz="0" w:space="0" w:color="auto"/>
            <w:bottom w:val="none" w:sz="0" w:space="0" w:color="auto"/>
            <w:right w:val="none" w:sz="0" w:space="0" w:color="auto"/>
          </w:divBdr>
          <w:divsChild>
            <w:div w:id="41903370">
              <w:marLeft w:val="0"/>
              <w:marRight w:val="0"/>
              <w:marTop w:val="0"/>
              <w:marBottom w:val="0"/>
              <w:divBdr>
                <w:top w:val="none" w:sz="0" w:space="0" w:color="auto"/>
                <w:left w:val="none" w:sz="0" w:space="0" w:color="auto"/>
                <w:bottom w:val="none" w:sz="0" w:space="0" w:color="auto"/>
                <w:right w:val="none" w:sz="0" w:space="0" w:color="auto"/>
              </w:divBdr>
              <w:divsChild>
                <w:div w:id="1226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469047">
          <w:marLeft w:val="0"/>
          <w:marRight w:val="0"/>
          <w:marTop w:val="0"/>
          <w:marBottom w:val="0"/>
          <w:divBdr>
            <w:top w:val="none" w:sz="0" w:space="0" w:color="auto"/>
            <w:left w:val="none" w:sz="0" w:space="0" w:color="auto"/>
            <w:bottom w:val="none" w:sz="0" w:space="0" w:color="auto"/>
            <w:right w:val="none" w:sz="0" w:space="0" w:color="auto"/>
          </w:divBdr>
          <w:divsChild>
            <w:div w:id="1168062592">
              <w:marLeft w:val="0"/>
              <w:marRight w:val="0"/>
              <w:marTop w:val="0"/>
              <w:marBottom w:val="0"/>
              <w:divBdr>
                <w:top w:val="none" w:sz="0" w:space="0" w:color="auto"/>
                <w:left w:val="none" w:sz="0" w:space="0" w:color="auto"/>
                <w:bottom w:val="none" w:sz="0" w:space="0" w:color="auto"/>
                <w:right w:val="single" w:sz="6" w:space="0" w:color="E8EAEC"/>
              </w:divBdr>
              <w:divsChild>
                <w:div w:id="1452044097">
                  <w:marLeft w:val="0"/>
                  <w:marRight w:val="0"/>
                  <w:marTop w:val="0"/>
                  <w:marBottom w:val="0"/>
                  <w:divBdr>
                    <w:top w:val="none" w:sz="0" w:space="0" w:color="auto"/>
                    <w:left w:val="none" w:sz="0" w:space="0" w:color="auto"/>
                    <w:bottom w:val="none" w:sz="0" w:space="0" w:color="auto"/>
                    <w:right w:val="none" w:sz="0" w:space="0" w:color="auto"/>
                  </w:divBdr>
                  <w:divsChild>
                    <w:div w:id="186439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91027">
              <w:marLeft w:val="0"/>
              <w:marRight w:val="0"/>
              <w:marTop w:val="0"/>
              <w:marBottom w:val="0"/>
              <w:divBdr>
                <w:top w:val="none" w:sz="0" w:space="0" w:color="auto"/>
                <w:left w:val="none" w:sz="0" w:space="0" w:color="auto"/>
                <w:bottom w:val="none" w:sz="0" w:space="0" w:color="auto"/>
                <w:right w:val="single" w:sz="6" w:space="0" w:color="E8EAEC"/>
              </w:divBdr>
              <w:divsChild>
                <w:div w:id="308024486">
                  <w:marLeft w:val="0"/>
                  <w:marRight w:val="0"/>
                  <w:marTop w:val="0"/>
                  <w:marBottom w:val="0"/>
                  <w:divBdr>
                    <w:top w:val="none" w:sz="0" w:space="0" w:color="auto"/>
                    <w:left w:val="none" w:sz="0" w:space="0" w:color="auto"/>
                    <w:bottom w:val="none" w:sz="0" w:space="0" w:color="auto"/>
                    <w:right w:val="none" w:sz="0" w:space="0" w:color="auto"/>
                  </w:divBdr>
                  <w:divsChild>
                    <w:div w:id="20803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74910">
              <w:marLeft w:val="0"/>
              <w:marRight w:val="0"/>
              <w:marTop w:val="0"/>
              <w:marBottom w:val="0"/>
              <w:divBdr>
                <w:top w:val="none" w:sz="0" w:space="0" w:color="auto"/>
                <w:left w:val="none" w:sz="0" w:space="0" w:color="auto"/>
                <w:bottom w:val="none" w:sz="0" w:space="0" w:color="auto"/>
                <w:right w:val="none" w:sz="0" w:space="0" w:color="auto"/>
              </w:divBdr>
              <w:divsChild>
                <w:div w:id="1985306374">
                  <w:marLeft w:val="0"/>
                  <w:marRight w:val="0"/>
                  <w:marTop w:val="0"/>
                  <w:marBottom w:val="0"/>
                  <w:divBdr>
                    <w:top w:val="none" w:sz="0" w:space="0" w:color="auto"/>
                    <w:left w:val="none" w:sz="0" w:space="0" w:color="auto"/>
                    <w:bottom w:val="none" w:sz="0" w:space="0" w:color="auto"/>
                    <w:right w:val="none" w:sz="0" w:space="0" w:color="auto"/>
                  </w:divBdr>
                  <w:divsChild>
                    <w:div w:id="85041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396088">
          <w:marLeft w:val="0"/>
          <w:marRight w:val="0"/>
          <w:marTop w:val="0"/>
          <w:marBottom w:val="0"/>
          <w:divBdr>
            <w:top w:val="none" w:sz="0" w:space="0" w:color="auto"/>
            <w:left w:val="none" w:sz="0" w:space="0" w:color="auto"/>
            <w:bottom w:val="none" w:sz="0" w:space="0" w:color="auto"/>
            <w:right w:val="none" w:sz="0" w:space="0" w:color="auto"/>
          </w:divBdr>
        </w:div>
        <w:div w:id="562372136">
          <w:marLeft w:val="0"/>
          <w:marRight w:val="0"/>
          <w:marTop w:val="0"/>
          <w:marBottom w:val="0"/>
          <w:divBdr>
            <w:top w:val="none" w:sz="0" w:space="0" w:color="auto"/>
            <w:left w:val="single" w:sz="6" w:space="8" w:color="E8EAEC"/>
            <w:bottom w:val="single" w:sz="6" w:space="5" w:color="E8EAEC"/>
            <w:right w:val="single" w:sz="6" w:space="8" w:color="E8EAEC"/>
          </w:divBdr>
          <w:divsChild>
            <w:div w:id="57829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658986">
      <w:bodyDiv w:val="1"/>
      <w:marLeft w:val="0"/>
      <w:marRight w:val="0"/>
      <w:marTop w:val="0"/>
      <w:marBottom w:val="0"/>
      <w:divBdr>
        <w:top w:val="none" w:sz="0" w:space="0" w:color="auto"/>
        <w:left w:val="none" w:sz="0" w:space="0" w:color="auto"/>
        <w:bottom w:val="none" w:sz="0" w:space="0" w:color="auto"/>
        <w:right w:val="none" w:sz="0" w:space="0" w:color="auto"/>
      </w:divBdr>
    </w:div>
    <w:div w:id="1689866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2026-07-23T17:47:00Z</dcterms:created>
  <dcterms:modified xsi:type="dcterms:W3CDTF">2026-07-23T18:12:00Z</dcterms:modified>
</cp:coreProperties>
</file>