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42" w:rsidRPr="006E1A42" w:rsidRDefault="006E1A42" w:rsidP="006E1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E1A42" w:rsidRPr="006E1A42" w:rsidRDefault="006E1A42" w:rsidP="006E1A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E1A42">
        <w:rPr>
          <w:rFonts w:ascii="Times New Roman" w:eastAsia="Times New Roman" w:hAnsi="Times New Roman" w:cs="Times New Roman"/>
          <w:b/>
          <w:bCs/>
          <w:sz w:val="36"/>
          <w:szCs w:val="36"/>
        </w:rPr>
        <w:t>Course and Project Overview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Course: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CGMS 692 – The European Business Environment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br/>
      </w: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Assignment: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Final Individual Project (Final Report</w:t>
      </w:r>
      <w:proofErr w:type="gramStart"/>
      <w:r w:rsidRPr="006E1A42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6E1A42">
        <w:rPr>
          <w:rFonts w:ascii="Times New Roman" w:eastAsia="Times New Roman" w:hAnsi="Times New Roman" w:cs="Times New Roman"/>
          <w:sz w:val="24"/>
          <w:szCs w:val="24"/>
        </w:rPr>
        <w:br/>
      </w: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Weight: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40% of final course g</w:t>
      </w:r>
      <w:bookmarkStart w:id="0" w:name="_GoBack"/>
      <w:bookmarkEnd w:id="0"/>
      <w:r w:rsidRPr="006E1A42">
        <w:rPr>
          <w:rFonts w:ascii="Times New Roman" w:eastAsia="Times New Roman" w:hAnsi="Times New Roman" w:cs="Times New Roman"/>
          <w:sz w:val="24"/>
          <w:szCs w:val="24"/>
        </w:rPr>
        <w:t>rade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The Final Project is an individual written analysis of the European business environment. You are expected to dem</w:t>
      </w:r>
      <w:r>
        <w:rPr>
          <w:rFonts w:ascii="Times New Roman" w:eastAsia="Times New Roman" w:hAnsi="Times New Roman" w:cs="Times New Roman"/>
          <w:sz w:val="24"/>
          <w:szCs w:val="24"/>
        </w:rPr>
        <w:t>onstrate your understanding of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;</w:t>
      </w:r>
    </w:p>
    <w:p w:rsidR="006E1A42" w:rsidRPr="006E1A42" w:rsidRDefault="006E1A42" w:rsidP="006E1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The overall European business climate.</w:t>
      </w:r>
    </w:p>
    <w:p w:rsidR="006E1A42" w:rsidRPr="006E1A42" w:rsidRDefault="006E1A42" w:rsidP="006E1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EU integration and its impact on business.</w:t>
      </w:r>
    </w:p>
    <w:p w:rsidR="006E1A42" w:rsidRPr="006E1A42" w:rsidRDefault="006E1A42" w:rsidP="006E1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Competitiveness within Europe.</w:t>
      </w:r>
    </w:p>
    <w:p w:rsidR="006E1A42" w:rsidRPr="006E1A42" w:rsidRDefault="006E1A42" w:rsidP="006E1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Key functional business issues (e.g., marketing, finance, operations, HR) in a European context.</w:t>
      </w:r>
    </w:p>
    <w:p w:rsidR="006E1A42" w:rsidRPr="006E1A42" w:rsidRDefault="006E1A42" w:rsidP="006E1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The complexities and challeng</w:t>
      </w:r>
      <w:r>
        <w:rPr>
          <w:rFonts w:ascii="Times New Roman" w:eastAsia="Times New Roman" w:hAnsi="Times New Roman" w:cs="Times New Roman"/>
          <w:sz w:val="24"/>
          <w:szCs w:val="24"/>
        </w:rPr>
        <w:t>es of doing business in Europe.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You should also review your official course outline and materials for any additional, course-specific instructions.</w:t>
      </w:r>
    </w:p>
    <w:p w:rsidR="006E1A42" w:rsidRPr="006E1A42" w:rsidRDefault="006E1A42" w:rsidP="006E1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6E1A42" w:rsidRPr="006E1A42" w:rsidRDefault="006E1A42" w:rsidP="006E1A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E1A42">
        <w:rPr>
          <w:rFonts w:ascii="Times New Roman" w:eastAsia="Times New Roman" w:hAnsi="Times New Roman" w:cs="Times New Roman"/>
          <w:b/>
          <w:bCs/>
          <w:sz w:val="36"/>
          <w:szCs w:val="36"/>
        </w:rPr>
        <w:t>Purpose of the Final Project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The purpose of the Final Project is to integrate everything you have learned across the 11–12 course modules into one comprehensive analysis. By the end, you should be able to:</w:t>
      </w:r>
    </w:p>
    <w:p w:rsidR="006E1A42" w:rsidRPr="006E1A42" w:rsidRDefault="006E1A42" w:rsidP="006E1A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Explain how the European business environment affects firms operating there.</w:t>
      </w:r>
    </w:p>
    <w:p w:rsidR="006E1A42" w:rsidRPr="006E1A42" w:rsidRDefault="006E1A42" w:rsidP="006E1A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Apply concepts of EU integration, regulation, and market structure to real business situations.</w:t>
      </w:r>
    </w:p>
    <w:p w:rsidR="006E1A42" w:rsidRPr="006E1A42" w:rsidRDefault="006E1A42" w:rsidP="006E1A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Assess opportunities and risks for companies in Europe.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Because this assignment is worth 40% of your grade, a </w:t>
      </w: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and well-structured report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is required.</w:t>
      </w:r>
    </w:p>
    <w:p w:rsidR="006E1A42" w:rsidRPr="006E1A42" w:rsidRDefault="006E1A42" w:rsidP="006E1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6E1A42" w:rsidRPr="006E1A42" w:rsidRDefault="006E1A42" w:rsidP="006E1A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E1A42">
        <w:rPr>
          <w:rFonts w:ascii="Times New Roman" w:eastAsia="Times New Roman" w:hAnsi="Times New Roman" w:cs="Times New Roman"/>
          <w:b/>
          <w:bCs/>
          <w:sz w:val="36"/>
          <w:szCs w:val="36"/>
        </w:rPr>
        <w:t>Format and Length Requirements</w:t>
      </w:r>
    </w:p>
    <w:p w:rsidR="006E1A42" w:rsidRPr="006E1A42" w:rsidRDefault="006E1A42" w:rsidP="006E1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Length: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Approximately</w:t>
      </w:r>
      <w:r w:rsidR="00587991">
        <w:rPr>
          <w:rFonts w:ascii="Times New Roman" w:eastAsia="Times New Roman" w:hAnsi="Times New Roman" w:cs="Times New Roman"/>
          <w:sz w:val="24"/>
          <w:szCs w:val="24"/>
        </w:rPr>
        <w:t xml:space="preserve"> 13-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15 pages.</w:t>
      </w:r>
    </w:p>
    <w:p w:rsidR="006E1A42" w:rsidRPr="006E1A42" w:rsidRDefault="006E1A42" w:rsidP="006E1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Spacing: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Double-spaced.</w:t>
      </w:r>
    </w:p>
    <w:p w:rsidR="006E1A42" w:rsidRPr="006E1A42" w:rsidRDefault="006E1A42" w:rsidP="006E1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File type: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Word document or PDF.</w:t>
      </w:r>
    </w:p>
    <w:p w:rsidR="006E1A42" w:rsidRPr="006E1A42" w:rsidRDefault="006E1A42" w:rsidP="006E1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Font: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Size 12 (e.g., Times New Roman, Arial).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lastRenderedPageBreak/>
        <w:t>These guidelines aim to ensure clarity and consistency across all student submissions.</w:t>
      </w:r>
    </w:p>
    <w:p w:rsidR="006E1A42" w:rsidRPr="006E1A42" w:rsidRDefault="006E1A42" w:rsidP="006E1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6E1A42" w:rsidRPr="006E1A42" w:rsidRDefault="006E1A42" w:rsidP="006E1A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E1A42">
        <w:rPr>
          <w:rFonts w:ascii="Times New Roman" w:eastAsia="Times New Roman" w:hAnsi="Times New Roman" w:cs="Times New Roman"/>
          <w:b/>
          <w:bCs/>
          <w:sz w:val="36"/>
          <w:szCs w:val="36"/>
        </w:rPr>
        <w:t>Research and Sources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You are expected to use a range of course and external materials, including:</w:t>
      </w:r>
    </w:p>
    <w:p w:rsidR="006E1A42" w:rsidRPr="006E1A42" w:rsidRDefault="006E1A42" w:rsidP="006E1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EIU (Economist Intelligence Unit) report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listed in your course readings.</w:t>
      </w:r>
    </w:p>
    <w:p w:rsidR="006E1A42" w:rsidRPr="006E1A42" w:rsidRDefault="006E1A42" w:rsidP="006E1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Your </w:t>
      </w: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course textbook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on the European business environment.</w:t>
      </w:r>
    </w:p>
    <w:p w:rsidR="006E1A42" w:rsidRPr="006E1A42" w:rsidRDefault="006E1A42" w:rsidP="006E1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Academic and professional sources accessed through the </w:t>
      </w: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university library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>, using the “Library Resources” document posted on your course website.</w:t>
      </w:r>
    </w:p>
    <w:p w:rsidR="006E1A42" w:rsidRPr="006E1A42" w:rsidRDefault="006E1A42" w:rsidP="006E1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Other relevant materials discussed in each module (e.g., case studies, articles on EU policy, competitiveness, and business cases).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All sources must be cited using </w:t>
      </w: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APA style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(in-text citations and reference list).</w:t>
      </w:r>
    </w:p>
    <w:p w:rsidR="006E1A42" w:rsidRPr="006E1A42" w:rsidRDefault="006E1A42" w:rsidP="006E1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6E1A42" w:rsidRPr="006E1A42" w:rsidRDefault="006E1A42" w:rsidP="006E1A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E1A42">
        <w:rPr>
          <w:rFonts w:ascii="Times New Roman" w:eastAsia="Times New Roman" w:hAnsi="Times New Roman" w:cs="Times New Roman"/>
          <w:b/>
          <w:bCs/>
          <w:sz w:val="36"/>
          <w:szCs w:val="36"/>
        </w:rPr>
        <w:t>Content Expectations</w:t>
      </w:r>
    </w:p>
    <w:p w:rsidR="006E1A42" w:rsidRPr="006E1A42" w:rsidRDefault="006E1A42" w:rsidP="006E1A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By the time you have completed all 11–12 modules, you should have a clear idea of what to include</w:t>
      </w:r>
      <w:r w:rsidRPr="006E1A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Pr="006E1A42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  <w:t>In general, the report should:</w:t>
      </w:r>
    </w:p>
    <w:p w:rsidR="006E1A42" w:rsidRPr="006E1A42" w:rsidRDefault="006E1A42" w:rsidP="006E1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Describe the current European business environment (macro and micro factors).</w:t>
      </w:r>
    </w:p>
    <w:p w:rsidR="006E1A42" w:rsidRPr="006E1A42" w:rsidRDefault="006E1A42" w:rsidP="006E1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Analyze EU integration (institutions, policies, single market, euro, regulatory framework) and its effects on businesses.</w:t>
      </w:r>
    </w:p>
    <w:p w:rsidR="006E1A42" w:rsidRPr="006E1A42" w:rsidRDefault="006E1A42" w:rsidP="006E1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Discuss competitiveness of European firms and industries, including key drivers and challenges.</w:t>
      </w:r>
    </w:p>
    <w:p w:rsidR="006E1A42" w:rsidRPr="006E1A42" w:rsidRDefault="006E1A42" w:rsidP="006E1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Address functional business issues (e.g., market entry strategies, supply chain, finance, HR, ethics).</w:t>
      </w:r>
    </w:p>
    <w:p w:rsidR="006E1A42" w:rsidRPr="006E1A42" w:rsidRDefault="006E1A42" w:rsidP="006E1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Examine the complexities of operating in Europe: regulatory diversity, cultural differences, labor markets, taxation, political risks.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The criteria are described as </w:t>
      </w: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fairly flexible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>, meaning you have room to choose specific angles (country focus, industry focus, or company case) as long as you cover the core themes of the course.</w:t>
      </w:r>
    </w:p>
    <w:p w:rsidR="006E1A42" w:rsidRPr="006E1A42" w:rsidRDefault="006E1A42" w:rsidP="006E1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6E1A42" w:rsidRPr="006E1A42" w:rsidRDefault="006E1A42" w:rsidP="006E1A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E1A42">
        <w:rPr>
          <w:rFonts w:ascii="Times New Roman" w:eastAsia="Times New Roman" w:hAnsi="Times New Roman" w:cs="Times New Roman"/>
          <w:b/>
          <w:bCs/>
          <w:sz w:val="36"/>
          <w:szCs w:val="36"/>
        </w:rPr>
        <w:t>Submission Instructions</w:t>
      </w:r>
    </w:p>
    <w:p w:rsidR="006E1A42" w:rsidRPr="006E1A42" w:rsidRDefault="006E1A42" w:rsidP="006E1A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When you have completed your report, submit it to the </w:t>
      </w: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individual assignment drop box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provided on your course website (e.g., D2L, Blackboard, etc.).</w:t>
      </w:r>
    </w:p>
    <w:p w:rsidR="006E1A42" w:rsidRPr="006E1A42" w:rsidRDefault="006E1A42" w:rsidP="006E1A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Make sure your file name and document clearly identify you and the course (e.g., </w:t>
      </w:r>
      <w:r w:rsidRPr="006E1A42">
        <w:rPr>
          <w:rFonts w:ascii="Courier New" w:eastAsia="Times New Roman" w:hAnsi="Courier New" w:cs="Courier New"/>
          <w:sz w:val="20"/>
          <w:szCs w:val="20"/>
        </w:rPr>
        <w:t>CGMS692_FinalProject_YourName.pdf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E1A42" w:rsidRPr="006E1A42" w:rsidRDefault="006E1A42" w:rsidP="006E1A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Check the course outline or announcement for the </w:t>
      </w: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due date and time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and any formatting or submission specifics.</w:t>
      </w:r>
    </w:p>
    <w:p w:rsidR="006E1A42" w:rsidRPr="006E1A42" w:rsidRDefault="006E1A42" w:rsidP="006E1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6E1A42" w:rsidRPr="006E1A42" w:rsidRDefault="00587991" w:rsidP="006E1A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How you could structure your 13</w:t>
      </w:r>
      <w:r w:rsidR="006E1A42" w:rsidRPr="006E1A42">
        <w:rPr>
          <w:rFonts w:ascii="Times New Roman" w:eastAsia="Times New Roman" w:hAnsi="Times New Roman" w:cs="Times New Roman"/>
          <w:b/>
          <w:bCs/>
          <w:sz w:val="36"/>
          <w:szCs w:val="36"/>
        </w:rPr>
        <w:t>-page report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To help you “see” it in a sample, here is a simple outline you might follow: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Title Page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Executive Summary</w:t>
      </w:r>
      <w:r w:rsidRPr="006E1A42">
        <w:rPr>
          <w:rFonts w:ascii="Times New Roman" w:eastAsia="Times New Roman" w:hAnsi="Times New Roman" w:cs="Times New Roman"/>
          <w:sz w:val="24"/>
          <w:szCs w:val="24"/>
        </w:rPr>
        <w:t xml:space="preserve"> (½–1 page)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</w:t>
      </w:r>
    </w:p>
    <w:p w:rsidR="006E1A42" w:rsidRPr="006E1A42" w:rsidRDefault="006E1A42" w:rsidP="006E1A4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Purpose of the report</w:t>
      </w:r>
    </w:p>
    <w:p w:rsidR="006E1A42" w:rsidRPr="006E1A42" w:rsidRDefault="006E1A42" w:rsidP="006E1A4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Brief overview of the European business environment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European Business Climate</w:t>
      </w:r>
    </w:p>
    <w:p w:rsidR="006E1A42" w:rsidRPr="006E1A42" w:rsidRDefault="006E1A42" w:rsidP="006E1A4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Macro environment (economic, political, social, technological)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EU Integration and Institutions</w:t>
      </w:r>
    </w:p>
    <w:p w:rsidR="006E1A42" w:rsidRPr="006E1A42" w:rsidRDefault="006E1A42" w:rsidP="006E1A4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Single market, euro, key EU bodies and policies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Competitiveness in Europe</w:t>
      </w:r>
    </w:p>
    <w:p w:rsidR="006E1A42" w:rsidRPr="006E1A42" w:rsidRDefault="006E1A42" w:rsidP="006E1A4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Main competitive strengths and challenges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Functional Business Issues</w:t>
      </w:r>
    </w:p>
    <w:p w:rsidR="006E1A42" w:rsidRPr="006E1A42" w:rsidRDefault="006E1A42" w:rsidP="006E1A4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Marketing, operations/supply chain, finance, HR in European context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Complexities of Doing Business in Europe</w:t>
      </w:r>
    </w:p>
    <w:p w:rsidR="006E1A42" w:rsidRPr="006E1A42" w:rsidRDefault="006E1A42" w:rsidP="006E1A4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Regulation, culture, labor law, taxation, risks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Case or Examples</w:t>
      </w:r>
    </w:p>
    <w:p w:rsidR="006E1A42" w:rsidRPr="006E1A42" w:rsidRDefault="006E1A42" w:rsidP="006E1A4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One or more firms/industries as illustration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</w:p>
    <w:p w:rsidR="006E1A42" w:rsidRPr="006E1A42" w:rsidRDefault="006E1A42" w:rsidP="006E1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 (APA style)</w:t>
      </w:r>
    </w:p>
    <w:p w:rsidR="006E1A42" w:rsidRPr="006E1A42" w:rsidRDefault="006E1A42" w:rsidP="006E1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A42">
        <w:rPr>
          <w:rFonts w:ascii="Times New Roman" w:eastAsia="Times New Roman" w:hAnsi="Times New Roman" w:cs="Times New Roman"/>
          <w:sz w:val="24"/>
          <w:szCs w:val="24"/>
        </w:rPr>
        <w:t>If you’d like, tell me which angle you’re thinking of (e.g., a specific industry, country, or company), and I can help you turn this into a more detailed, MSN-level outline you can start writing from.</w:t>
      </w:r>
    </w:p>
    <w:p w:rsidR="00A40D49" w:rsidRPr="006E1A42" w:rsidRDefault="00A40D49" w:rsidP="006E1A42"/>
    <w:sectPr w:rsidR="00A40D49" w:rsidRPr="006E1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5B1B"/>
    <w:multiLevelType w:val="multilevel"/>
    <w:tmpl w:val="B640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1331C"/>
    <w:multiLevelType w:val="multilevel"/>
    <w:tmpl w:val="09B6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5335A"/>
    <w:multiLevelType w:val="multilevel"/>
    <w:tmpl w:val="9952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FA18EC"/>
    <w:multiLevelType w:val="multilevel"/>
    <w:tmpl w:val="AB4A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E79AB"/>
    <w:multiLevelType w:val="multilevel"/>
    <w:tmpl w:val="BF20B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5C1EF8"/>
    <w:multiLevelType w:val="multilevel"/>
    <w:tmpl w:val="8C26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8124A6"/>
    <w:multiLevelType w:val="multilevel"/>
    <w:tmpl w:val="5C4C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42"/>
    <w:rsid w:val="00587991"/>
    <w:rsid w:val="006E1A42"/>
    <w:rsid w:val="00A4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90BD6"/>
  <w15:chartTrackingRefBased/>
  <w15:docId w15:val="{0ACD889D-068F-4FBE-9D63-B3CD25A4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2026-07-25T05:36:00Z</dcterms:created>
  <dcterms:modified xsi:type="dcterms:W3CDTF">2026-07-25T05:50:00Z</dcterms:modified>
</cp:coreProperties>
</file>