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C4" w:rsidRPr="002971C4" w:rsidRDefault="002971C4" w:rsidP="002971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C4" w:rsidRPr="002971C4" w:rsidRDefault="002971C4" w:rsidP="002971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C4" w:rsidRPr="002971C4" w:rsidRDefault="002971C4" w:rsidP="002971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C4" w:rsidRPr="002971C4" w:rsidRDefault="002971C4" w:rsidP="002971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C4" w:rsidRPr="002971C4" w:rsidRDefault="002971C4" w:rsidP="002971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C4" w:rsidRPr="002971C4" w:rsidRDefault="002971C4" w:rsidP="002971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C4">
        <w:rPr>
          <w:rFonts w:ascii="Times New Roman" w:hAnsi="Times New Roman" w:cs="Times New Roman"/>
          <w:b/>
          <w:sz w:val="24"/>
          <w:szCs w:val="24"/>
        </w:rPr>
        <w:t>Comparing Technical Descriptions and Instructions</w:t>
      </w:r>
    </w:p>
    <w:p w:rsidR="002971C4" w:rsidRPr="002971C4" w:rsidRDefault="002971C4" w:rsidP="002971C4">
      <w:pPr>
        <w:spacing w:line="480" w:lineRule="auto"/>
        <w:jc w:val="center"/>
        <w:rPr>
          <w:rFonts w:ascii="Times New Roman" w:eastAsia="Microsoft YaHei Light" w:hAnsi="Times New Roman" w:cs="Times New Roman"/>
          <w:sz w:val="24"/>
          <w:szCs w:val="24"/>
        </w:rPr>
      </w:pPr>
    </w:p>
    <w:p w:rsidR="002971C4" w:rsidRPr="002971C4" w:rsidRDefault="002971C4" w:rsidP="002971C4">
      <w:pPr>
        <w:spacing w:line="480" w:lineRule="auto"/>
        <w:jc w:val="center"/>
        <w:rPr>
          <w:rFonts w:ascii="Times New Roman" w:eastAsia="Microsoft YaHei Light" w:hAnsi="Times New Roman" w:cs="Times New Roman"/>
          <w:sz w:val="24"/>
          <w:szCs w:val="24"/>
        </w:rPr>
      </w:pPr>
      <w:r w:rsidRPr="002971C4">
        <w:rPr>
          <w:rFonts w:ascii="Times New Roman" w:eastAsia="Microsoft YaHei Light" w:hAnsi="Times New Roman" w:cs="Times New Roman"/>
          <w:sz w:val="24"/>
          <w:szCs w:val="24"/>
        </w:rPr>
        <w:t>Name</w:t>
      </w:r>
      <w:r w:rsidRPr="002971C4">
        <w:rPr>
          <w:rFonts w:ascii="Times New Roman" w:eastAsia="Microsoft YaHei Light" w:hAnsi="Times New Roman" w:cs="Times New Roman"/>
          <w:sz w:val="24"/>
          <w:szCs w:val="24"/>
        </w:rPr>
        <w:br/>
        <w:t>Institution</w:t>
      </w:r>
      <w:r w:rsidRPr="002971C4">
        <w:rPr>
          <w:rFonts w:ascii="Times New Roman" w:eastAsia="Microsoft YaHei Light" w:hAnsi="Times New Roman" w:cs="Times New Roman"/>
          <w:sz w:val="24"/>
          <w:szCs w:val="24"/>
        </w:rPr>
        <w:br/>
        <w:t>Course</w:t>
      </w:r>
      <w:r w:rsidRPr="002971C4">
        <w:rPr>
          <w:rFonts w:ascii="Times New Roman" w:eastAsia="Microsoft YaHei Light" w:hAnsi="Times New Roman" w:cs="Times New Roman"/>
          <w:sz w:val="24"/>
          <w:szCs w:val="24"/>
        </w:rPr>
        <w:br/>
        <w:t>Date</w:t>
      </w:r>
    </w:p>
    <w:p w:rsidR="002971C4" w:rsidRPr="002971C4" w:rsidRDefault="002971C4" w:rsidP="002971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C4" w:rsidRPr="002971C4" w:rsidRDefault="002971C4" w:rsidP="002971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C4" w:rsidRPr="002971C4" w:rsidRDefault="002971C4" w:rsidP="002971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C4" w:rsidRPr="002971C4" w:rsidRDefault="002971C4" w:rsidP="002971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C4" w:rsidRPr="002971C4" w:rsidRDefault="002971C4" w:rsidP="002971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1C4" w:rsidRDefault="002971C4" w:rsidP="002971C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971C4" w:rsidRDefault="002971C4" w:rsidP="002971C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971C4" w:rsidRDefault="002971C4" w:rsidP="002971C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971C4" w:rsidRDefault="002971C4" w:rsidP="002971C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971C4" w:rsidRDefault="002971C4" w:rsidP="002971C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971C4" w:rsidRDefault="002971C4" w:rsidP="002971C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971C4" w:rsidRPr="002971C4" w:rsidRDefault="002971C4" w:rsidP="002971C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63485" w:rsidRPr="002971C4" w:rsidRDefault="00B63485" w:rsidP="002971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971C4">
        <w:rPr>
          <w:rFonts w:ascii="Times New Roman" w:hAnsi="Times New Roman" w:cs="Times New Roman"/>
          <w:b/>
          <w:sz w:val="24"/>
          <w:szCs w:val="24"/>
        </w:rPr>
        <w:lastRenderedPageBreak/>
        <w:t>Comparing Technical Descriptions and Instructions</w:t>
      </w:r>
    </w:p>
    <w:p w:rsidR="00B63485" w:rsidRPr="00B63485" w:rsidRDefault="00F9468A" w:rsidP="002971C4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971C4"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63485" w:rsidRPr="00B63485">
        <w:rPr>
          <w:rFonts w:ascii="Times New Roman" w:eastAsia="Times New Roman" w:hAnsi="Times New Roman" w:cs="Times New Roman"/>
          <w:sz w:val="24"/>
          <w:szCs w:val="24"/>
        </w:rPr>
        <w:t>are the texts that tell the readers how to do something. They explain how to assemble something, how to operate something, how to repair something</w:t>
      </w:r>
      <w:r w:rsidRPr="002971C4">
        <w:rPr>
          <w:rFonts w:ascii="Times New Roman" w:eastAsia="Times New Roman" w:hAnsi="Times New Roman" w:cs="Times New Roman"/>
          <w:sz w:val="24"/>
          <w:szCs w:val="24"/>
        </w:rPr>
        <w:t xml:space="preserve">, or how to service something. </w:t>
      </w:r>
      <w:r w:rsidRPr="002971C4">
        <w:rPr>
          <w:rFonts w:ascii="Times New Roman" w:hAnsi="Times New Roman" w:cs="Times New Roman"/>
          <w:sz w:val="24"/>
          <w:szCs w:val="24"/>
        </w:rPr>
        <w:t xml:space="preserve">Descriptions </w:t>
      </w:r>
      <w:r w:rsidR="00B63485" w:rsidRPr="00B63485">
        <w:rPr>
          <w:rFonts w:ascii="Times New Roman" w:eastAsia="Times New Roman" w:hAnsi="Times New Roman" w:cs="Times New Roman"/>
          <w:sz w:val="24"/>
          <w:szCs w:val="24"/>
        </w:rPr>
        <w:t xml:space="preserve">tell the readers what something is/does without requiring any action </w:t>
      </w:r>
      <w:r w:rsidRPr="002971C4">
        <w:rPr>
          <w:rFonts w:ascii="Times New Roman" w:hAnsi="Times New Roman" w:cs="Times New Roman"/>
          <w:sz w:val="24"/>
          <w:szCs w:val="24"/>
        </w:rPr>
        <w:t>— covering definitions, mechanism descriptions, and process descriptions.</w:t>
      </w:r>
      <w:r w:rsidRPr="002971C4">
        <w:rPr>
          <w:rFonts w:ascii="Times New Roman" w:hAnsi="Times New Roman" w:cs="Times New Roman"/>
          <w:sz w:val="24"/>
          <w:szCs w:val="24"/>
        </w:rPr>
        <w:t xml:space="preserve"> </w:t>
      </w:r>
      <w:r w:rsidR="00B63485" w:rsidRPr="00B63485">
        <w:rPr>
          <w:rFonts w:ascii="Times New Roman" w:eastAsia="Times New Roman" w:hAnsi="Times New Roman" w:cs="Times New Roman"/>
          <w:sz w:val="24"/>
          <w:szCs w:val="24"/>
        </w:rPr>
        <w:t xml:space="preserve">The instructions are structured as follows: Introduction, Safety Notes, Technical Background, Equipment </w:t>
      </w:r>
      <w:proofErr w:type="gramStart"/>
      <w:r w:rsidR="00B63485" w:rsidRPr="00B63485">
        <w:rPr>
          <w:rFonts w:ascii="Times New Roman" w:eastAsia="Times New Roman" w:hAnsi="Times New Roman" w:cs="Times New Roman"/>
          <w:sz w:val="24"/>
          <w:szCs w:val="24"/>
        </w:rPr>
        <w:t>Needed</w:t>
      </w:r>
      <w:proofErr w:type="gramEnd"/>
      <w:r w:rsidR="00B63485" w:rsidRPr="00B63485">
        <w:rPr>
          <w:rFonts w:ascii="Times New Roman" w:eastAsia="Times New Roman" w:hAnsi="Times New Roman" w:cs="Times New Roman"/>
          <w:sz w:val="24"/>
          <w:szCs w:val="24"/>
        </w:rPr>
        <w:t xml:space="preserve">, and Step-By-Step Instructions. The descriptions run as Definition, Overview, Component, Explanation, Visuals, Conclusion, </w:t>
      </w:r>
      <w:proofErr w:type="gramStart"/>
      <w:r w:rsidR="00B63485" w:rsidRPr="00B63485">
        <w:rPr>
          <w:rFonts w:ascii="Times New Roman" w:eastAsia="Times New Roman" w:hAnsi="Times New Roman" w:cs="Times New Roman"/>
          <w:sz w:val="24"/>
          <w:szCs w:val="24"/>
        </w:rPr>
        <w:t>References</w:t>
      </w:r>
      <w:proofErr w:type="gramEnd"/>
      <w:r w:rsidR="00B63485" w:rsidRPr="00B63485">
        <w:rPr>
          <w:rFonts w:ascii="Times New Roman" w:eastAsia="Times New Roman" w:hAnsi="Times New Roman" w:cs="Times New Roman"/>
          <w:sz w:val="24"/>
          <w:szCs w:val="24"/>
        </w:rPr>
        <w:t>. Both open with an orienting section and utilize visuals. However, instructions develop toward an action sequence, while descriptions develop toward an explanatory picture. The style of language also differs: the imperative mood is used in instructions (“Remove the valve stem caps”) to make it clear who performs what action, whereas descriptions employ objective, present-tense language with concrete, measurable details like size, material, and texture. The instructions contain a graduated safety hierarchy of notes, cautions, warnings, and danger, which are provided before the relevant steps, since missing a step can lead to harm. Descriptions do not have this safety structure that works in real-time. In the end, both have requirements for clarity and awareness of their audience but differ in purpose, structure, and grammar.</w:t>
      </w:r>
    </w:p>
    <w:bookmarkEnd w:id="0"/>
    <w:p w:rsidR="0005598F" w:rsidRPr="002971C4" w:rsidRDefault="0005598F" w:rsidP="002971C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5598F" w:rsidRPr="002971C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9E0" w:rsidRDefault="00DA59E0" w:rsidP="002971C4">
      <w:r>
        <w:separator/>
      </w:r>
    </w:p>
  </w:endnote>
  <w:endnote w:type="continuationSeparator" w:id="0">
    <w:p w:rsidR="00DA59E0" w:rsidRDefault="00DA59E0" w:rsidP="0029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9E0" w:rsidRDefault="00DA59E0" w:rsidP="002971C4">
      <w:r>
        <w:separator/>
      </w:r>
    </w:p>
  </w:footnote>
  <w:footnote w:type="continuationSeparator" w:id="0">
    <w:p w:rsidR="00DA59E0" w:rsidRDefault="00DA59E0" w:rsidP="00297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6506319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971C4" w:rsidRPr="002971C4" w:rsidRDefault="002971C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971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1C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971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1C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71C4" w:rsidRPr="002971C4" w:rsidRDefault="002971C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85"/>
    <w:rsid w:val="0005598F"/>
    <w:rsid w:val="002971C4"/>
    <w:rsid w:val="00B63485"/>
    <w:rsid w:val="00DA59E0"/>
    <w:rsid w:val="00F9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13A5F"/>
  <w15:chartTrackingRefBased/>
  <w15:docId w15:val="{E9301CD0-6CE1-4C32-AC61-9A9EB0F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1C4"/>
    <w:pPr>
      <w:spacing w:line="240" w:lineRule="auto"/>
      <w:ind w:firstLine="0"/>
    </w:pPr>
  </w:style>
  <w:style w:type="paragraph" w:styleId="Heading2">
    <w:name w:val="heading 2"/>
    <w:basedOn w:val="Normal"/>
    <w:link w:val="Heading2Char"/>
    <w:uiPriority w:val="9"/>
    <w:qFormat/>
    <w:rsid w:val="00B634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348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nt-claude-response-body">
    <w:name w:val="font-claude-response-body"/>
    <w:basedOn w:val="Normal"/>
    <w:rsid w:val="00B634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485"/>
    <w:rPr>
      <w:b/>
      <w:bCs/>
    </w:rPr>
  </w:style>
  <w:style w:type="character" w:styleId="Emphasis">
    <w:name w:val="Emphasis"/>
    <w:basedOn w:val="DefaultParagraphFont"/>
    <w:uiPriority w:val="20"/>
    <w:qFormat/>
    <w:rsid w:val="00B6348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97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1C4"/>
  </w:style>
  <w:style w:type="paragraph" w:styleId="Footer">
    <w:name w:val="footer"/>
    <w:basedOn w:val="Normal"/>
    <w:link w:val="FooterChar"/>
    <w:uiPriority w:val="99"/>
    <w:unhideWhenUsed/>
    <w:rsid w:val="00297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49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2026-07-25T19:35:00Z</dcterms:created>
  <dcterms:modified xsi:type="dcterms:W3CDTF">2026-07-25T20:16:00Z</dcterms:modified>
</cp:coreProperties>
</file>