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0C23" w:rsidRPr="00E00C23" w:rsidRDefault="00E00C23" w:rsidP="00E00C23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  <w:t xml:space="preserve">Criterion </w:t>
      </w:r>
      <w:r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  <w:t>1</w:t>
      </w:r>
    </w:p>
    <w:p w:rsidR="00E00C23" w:rsidRPr="00E00C23" w:rsidRDefault="00E00C23" w:rsidP="00E00C23">
      <w:pPr>
        <w:shd w:val="clear" w:color="auto" w:fill="FFFFFF"/>
        <w:spacing w:after="0" w:line="240" w:lineRule="auto"/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</w:pPr>
      <w:r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  <w:br/>
      </w: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  <w:t>Describe development of each adolescent using psychological terminology and concepts.</w:t>
      </w:r>
    </w:p>
    <w:p w:rsidR="00E00C23" w:rsidRPr="00E00C23" w:rsidRDefault="00E00C23" w:rsidP="00E00C23">
      <w:pPr>
        <w:shd w:val="clear" w:color="auto" w:fill="075025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Distinguished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Describes development of each adolescent using psychological terminology and concepts using evidence from the textbook and examples from the case studies.</w:t>
      </w:r>
    </w:p>
    <w:p w:rsidR="00E00C23" w:rsidRPr="00E00C23" w:rsidRDefault="00E00C23" w:rsidP="00E00C23">
      <w:pPr>
        <w:shd w:val="clear" w:color="auto" w:fill="00841C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Proficient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Describes development of each adolescent using psychological terminology and concepts.</w:t>
      </w:r>
    </w:p>
    <w:p w:rsidR="00E00C23" w:rsidRPr="00E00C23" w:rsidRDefault="00E00C23" w:rsidP="00E00C23">
      <w:pPr>
        <w:shd w:val="clear" w:color="auto" w:fill="B65E07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Basic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Identifies but does not describe development of each adolescent using psychological terminology and concepts.</w:t>
      </w:r>
    </w:p>
    <w:p w:rsidR="00E00C23" w:rsidRPr="00E00C23" w:rsidRDefault="00E00C23" w:rsidP="00E00C23">
      <w:pPr>
        <w:shd w:val="clear" w:color="auto" w:fill="E50000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proofErr w:type="gramStart"/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Non Performance</w:t>
      </w:r>
      <w:proofErr w:type="gramEnd"/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Does not identify development of each adolescent using psychological terminology and concepts.</w:t>
      </w:r>
    </w:p>
    <w:p w:rsidR="00E00C23" w:rsidRPr="00E00C23" w:rsidRDefault="00E00C23" w:rsidP="00E00C23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  <w:t>Criterion 2</w:t>
      </w:r>
    </w:p>
    <w:p w:rsidR="00E00C23" w:rsidRPr="00E00C23" w:rsidRDefault="00E00C23" w:rsidP="00E00C23">
      <w:pPr>
        <w:shd w:val="clear" w:color="auto" w:fill="FFFFFF"/>
        <w:spacing w:after="0" w:line="240" w:lineRule="auto"/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  <w:t>Describe research methods used in a scholarly article.</w:t>
      </w:r>
    </w:p>
    <w:p w:rsidR="00E00C23" w:rsidRPr="00E00C23" w:rsidRDefault="00E00C23" w:rsidP="00E00C23">
      <w:pPr>
        <w:shd w:val="clear" w:color="auto" w:fill="075025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Distinguished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Describes research methods used in a scholarly article and includes the research findings.</w:t>
      </w:r>
    </w:p>
    <w:p w:rsidR="00E00C23" w:rsidRPr="00E00C23" w:rsidRDefault="00E00C23" w:rsidP="00E00C23">
      <w:pPr>
        <w:shd w:val="clear" w:color="auto" w:fill="00841C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Proficient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Describes research methods used in a scholarly article.</w:t>
      </w:r>
    </w:p>
    <w:p w:rsidR="00E00C23" w:rsidRPr="00E00C23" w:rsidRDefault="00E00C23" w:rsidP="00E00C23">
      <w:pPr>
        <w:shd w:val="clear" w:color="auto" w:fill="B65E07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Basic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Describes research methods used in a scholarly article but does not mention the research question, hypothesis, or variables.</w:t>
      </w:r>
    </w:p>
    <w:p w:rsidR="00E00C23" w:rsidRPr="00E00C23" w:rsidRDefault="00E00C23" w:rsidP="00E00C23">
      <w:pPr>
        <w:shd w:val="clear" w:color="auto" w:fill="E50000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proofErr w:type="gramStart"/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Non Performance</w:t>
      </w:r>
      <w:proofErr w:type="gramEnd"/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Does not describe research methods used in a scholarly article.</w:t>
      </w:r>
    </w:p>
    <w:p w:rsidR="00E00C23" w:rsidRPr="00E00C23" w:rsidRDefault="00E00C23" w:rsidP="00E00C23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  <w:t>Criterion 3</w:t>
      </w:r>
    </w:p>
    <w:p w:rsidR="00E00C23" w:rsidRPr="00E00C23" w:rsidRDefault="00E00C23" w:rsidP="00E00C23">
      <w:pPr>
        <w:shd w:val="clear" w:color="auto" w:fill="FFFFFF"/>
        <w:spacing w:after="0" w:line="240" w:lineRule="auto"/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  <w:t>Describe individual differences, social identity, and worldview as they influence beliefs, values, and interactions with others.</w:t>
      </w:r>
    </w:p>
    <w:p w:rsidR="00E00C23" w:rsidRPr="00E00C23" w:rsidRDefault="00E00C23" w:rsidP="00E00C23">
      <w:pPr>
        <w:shd w:val="clear" w:color="auto" w:fill="075025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Distinguished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Describes individual differences, social identity, and worldview as they influence beliefs, values, and interactions with others using evidence from the textbook and examples from the case studies.</w:t>
      </w:r>
    </w:p>
    <w:p w:rsidR="00E00C23" w:rsidRPr="00E00C23" w:rsidRDefault="00E00C23" w:rsidP="00E00C23">
      <w:pPr>
        <w:shd w:val="clear" w:color="auto" w:fill="00841C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lastRenderedPageBreak/>
        <w:t>Proficient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Describes individual differences, social identity, and worldview as they influence beliefs, values, and interactions with others.</w:t>
      </w:r>
    </w:p>
    <w:p w:rsidR="00E00C23" w:rsidRPr="00E00C23" w:rsidRDefault="00E00C23" w:rsidP="00E00C23">
      <w:pPr>
        <w:shd w:val="clear" w:color="auto" w:fill="B65E07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Basic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Identifies but does not describe individual differences, social identity, and worldview as they influence beliefs, values, and interactions with others.</w:t>
      </w:r>
    </w:p>
    <w:p w:rsidR="00E00C23" w:rsidRPr="00E00C23" w:rsidRDefault="00E00C23" w:rsidP="00E00C23">
      <w:pPr>
        <w:shd w:val="clear" w:color="auto" w:fill="E50000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proofErr w:type="gramStart"/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Non Performance</w:t>
      </w:r>
      <w:proofErr w:type="gramEnd"/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Does not identify individual differences, social identity, and worldview as they influence beliefs, values, and interactions with others.</w:t>
      </w:r>
    </w:p>
    <w:p w:rsidR="00E00C23" w:rsidRPr="00E00C23" w:rsidRDefault="00E00C23" w:rsidP="00E00C23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  <w:t>Criterion 4</w:t>
      </w:r>
    </w:p>
    <w:p w:rsidR="00E00C23" w:rsidRPr="00E00C23" w:rsidRDefault="00E00C23" w:rsidP="00E00C23">
      <w:pPr>
        <w:shd w:val="clear" w:color="auto" w:fill="FFFFFF"/>
        <w:spacing w:after="0" w:line="240" w:lineRule="auto"/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  <w:t>Demonstrate project management skills by following assessment directions.</w:t>
      </w:r>
    </w:p>
    <w:p w:rsidR="00E00C23" w:rsidRPr="00E00C23" w:rsidRDefault="00E00C23" w:rsidP="00E00C23">
      <w:pPr>
        <w:shd w:val="clear" w:color="auto" w:fill="075025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Distinguished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Demonstrates project management skills by following assessment directions without error.</w:t>
      </w:r>
    </w:p>
    <w:p w:rsidR="00E00C23" w:rsidRPr="00E00C23" w:rsidRDefault="00E00C23" w:rsidP="00E00C23">
      <w:pPr>
        <w:shd w:val="clear" w:color="auto" w:fill="00841C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Proficient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Demonstrates project management skills by following assessment directions.</w:t>
      </w:r>
    </w:p>
    <w:p w:rsidR="00E00C23" w:rsidRPr="00E00C23" w:rsidRDefault="00E00C23" w:rsidP="00E00C23">
      <w:pPr>
        <w:shd w:val="clear" w:color="auto" w:fill="B65E07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Basic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Demonstrates project management skills by following assessment directions but missed key components such as page length, sources, or use of the template.</w:t>
      </w:r>
    </w:p>
    <w:p w:rsidR="00E00C23" w:rsidRPr="00E00C23" w:rsidRDefault="00E00C23" w:rsidP="00E00C23">
      <w:pPr>
        <w:shd w:val="clear" w:color="auto" w:fill="E50000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proofErr w:type="gramStart"/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Non Performance</w:t>
      </w:r>
      <w:proofErr w:type="gramEnd"/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Does not demonstrate project management skills by following assessment directions.</w:t>
      </w:r>
    </w:p>
    <w:p w:rsidR="00E00C23" w:rsidRPr="00E00C23" w:rsidRDefault="00E00C23" w:rsidP="00E00C23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  <w:t>Criterion 5</w:t>
      </w:r>
    </w:p>
    <w:p w:rsidR="00E00C23" w:rsidRPr="00E00C23" w:rsidRDefault="00E00C23" w:rsidP="00E00C23">
      <w:pPr>
        <w:shd w:val="clear" w:color="auto" w:fill="FFFFFF"/>
        <w:spacing w:after="0" w:line="240" w:lineRule="auto"/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  <w:t>Use APA style citations and references while attempting a reference list.</w:t>
      </w:r>
    </w:p>
    <w:p w:rsidR="00E00C23" w:rsidRPr="00E00C23" w:rsidRDefault="00E00C23" w:rsidP="00E00C23">
      <w:pPr>
        <w:shd w:val="clear" w:color="auto" w:fill="075025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Distinguished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Uses APA style citations and references without errors while attempting a reference list.</w:t>
      </w:r>
    </w:p>
    <w:p w:rsidR="00E00C23" w:rsidRPr="00E00C23" w:rsidRDefault="00E00C23" w:rsidP="00E00C23">
      <w:pPr>
        <w:shd w:val="clear" w:color="auto" w:fill="00841C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Proficient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Uses APA style citations and references while attempting a reference list.</w:t>
      </w:r>
    </w:p>
    <w:p w:rsidR="00E00C23" w:rsidRPr="00E00C23" w:rsidRDefault="00E00C23" w:rsidP="00E00C23">
      <w:pPr>
        <w:shd w:val="clear" w:color="auto" w:fill="B65E07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Basic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Uses APA style citations and references with more than 3 significant errors while attempting a reference list.</w:t>
      </w:r>
    </w:p>
    <w:p w:rsidR="00E00C23" w:rsidRPr="00E00C23" w:rsidRDefault="00E00C23" w:rsidP="00E00C23">
      <w:pPr>
        <w:shd w:val="clear" w:color="auto" w:fill="E50000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proofErr w:type="gramStart"/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Non Performance</w:t>
      </w:r>
      <w:proofErr w:type="gramEnd"/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Does not use citations and references while attempting a reference list.</w:t>
      </w:r>
    </w:p>
    <w:p w:rsidR="00E00C23" w:rsidRPr="00E00C23" w:rsidRDefault="00E00C23" w:rsidP="00E00C23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42"/>
          <w:szCs w:val="42"/>
          <w14:ligatures w14:val="none"/>
        </w:rPr>
        <w:t>Criterion 6</w:t>
      </w:r>
    </w:p>
    <w:p w:rsidR="00E00C23" w:rsidRPr="00E00C23" w:rsidRDefault="00E00C23" w:rsidP="00E00C23">
      <w:pPr>
        <w:shd w:val="clear" w:color="auto" w:fill="FFFFFF"/>
        <w:spacing w:after="0" w:line="240" w:lineRule="auto"/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212322"/>
          <w:kern w:val="0"/>
          <w:sz w:val="27"/>
          <w:szCs w:val="27"/>
          <w14:ligatures w14:val="none"/>
        </w:rPr>
        <w:t>Create a text in the third person, adhering to conventions of academic tone.</w:t>
      </w:r>
    </w:p>
    <w:p w:rsidR="00E00C23" w:rsidRPr="00E00C23" w:rsidRDefault="00E00C23" w:rsidP="00E00C23">
      <w:pPr>
        <w:shd w:val="clear" w:color="auto" w:fill="075025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Distinguished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lastRenderedPageBreak/>
        <w:t>Creates a text in the third person, adhering to concise and direct conventions of academic tone.</w:t>
      </w:r>
    </w:p>
    <w:p w:rsidR="00E00C23" w:rsidRPr="00E00C23" w:rsidRDefault="00E00C23" w:rsidP="00E00C23">
      <w:pPr>
        <w:shd w:val="clear" w:color="auto" w:fill="00841C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Proficient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Creates a text in the third person, adhering to conventions of academic tone.</w:t>
      </w:r>
    </w:p>
    <w:p w:rsidR="00E00C23" w:rsidRPr="00E00C23" w:rsidRDefault="00E00C23" w:rsidP="00E00C23">
      <w:pPr>
        <w:shd w:val="clear" w:color="auto" w:fill="B65E07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Basic</w:t>
      </w:r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Does not consistently write in third person language and/or adhere to the conventions of academic tone.</w:t>
      </w:r>
    </w:p>
    <w:p w:rsidR="00E00C23" w:rsidRPr="00E00C23" w:rsidRDefault="00E00C23" w:rsidP="00E00C23">
      <w:pPr>
        <w:shd w:val="clear" w:color="auto" w:fill="E50000"/>
        <w:spacing w:after="0" w:line="240" w:lineRule="auto"/>
        <w:jc w:val="center"/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</w:pPr>
      <w:proofErr w:type="gramStart"/>
      <w:r w:rsidRPr="00E00C23">
        <w:rPr>
          <w:rFonts w:ascii="Lato" w:eastAsia="Times New Roman" w:hAnsi="Lato" w:cs="Times New Roman"/>
          <w:b/>
          <w:bCs/>
          <w:color w:val="FFFFFF"/>
          <w:kern w:val="0"/>
          <w:sz w:val="27"/>
          <w:szCs w:val="27"/>
          <w14:ligatures w14:val="none"/>
        </w:rPr>
        <w:t>Non Performance</w:t>
      </w:r>
      <w:proofErr w:type="gramEnd"/>
    </w:p>
    <w:p w:rsidR="00E00C23" w:rsidRPr="00E00C23" w:rsidRDefault="00E00C23" w:rsidP="00E00C23">
      <w:pPr>
        <w:shd w:val="clear" w:color="auto" w:fill="F5F5F5"/>
        <w:spacing w:after="0" w:line="240" w:lineRule="auto"/>
        <w:rPr>
          <w:rFonts w:ascii="Lato" w:eastAsia="Times New Roman" w:hAnsi="Lato" w:cs="Times New Roman"/>
          <w:color w:val="212322"/>
          <w:kern w:val="0"/>
          <w14:ligatures w14:val="none"/>
        </w:rPr>
      </w:pPr>
      <w:r w:rsidRPr="00E00C23">
        <w:rPr>
          <w:rFonts w:ascii="Lato" w:eastAsia="Times New Roman" w:hAnsi="Lato" w:cs="Times New Roman"/>
          <w:color w:val="212322"/>
          <w:kern w:val="0"/>
          <w14:ligatures w14:val="none"/>
        </w:rPr>
        <w:t>Writes in first or second person and does not adhere to the conventions of academic tone.</w:t>
      </w:r>
    </w:p>
    <w:p w:rsidR="00733404" w:rsidRDefault="00733404"/>
    <w:sectPr w:rsidR="00733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C23"/>
    <w:rsid w:val="000A21F1"/>
    <w:rsid w:val="001B27A8"/>
    <w:rsid w:val="001E4167"/>
    <w:rsid w:val="00392A23"/>
    <w:rsid w:val="0040695B"/>
    <w:rsid w:val="00714DD7"/>
    <w:rsid w:val="00733404"/>
    <w:rsid w:val="00790C2E"/>
    <w:rsid w:val="00B67E0D"/>
    <w:rsid w:val="00D35D34"/>
    <w:rsid w:val="00E00C23"/>
    <w:rsid w:val="00E2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62120C"/>
  <w15:chartTrackingRefBased/>
  <w15:docId w15:val="{8B121D74-FFA2-1D47-9235-F46395E2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C23"/>
  </w:style>
  <w:style w:type="paragraph" w:styleId="Heading1">
    <w:name w:val="heading 1"/>
    <w:basedOn w:val="Normal"/>
    <w:next w:val="Normal"/>
    <w:link w:val="Heading1Char"/>
    <w:uiPriority w:val="9"/>
    <w:qFormat/>
    <w:rsid w:val="00E0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C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C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C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00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C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C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C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C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C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C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2026-09-16T13:35:00Z</dcterms:created>
  <dcterms:modified xsi:type="dcterms:W3CDTF">2026-09-16T13:37:00Z</dcterms:modified>
</cp:coreProperties>
</file>